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92054E" w14:textId="77777777" w:rsidR="00F707BA" w:rsidRDefault="00F707BA" w:rsidP="00F707BA">
      <w:pPr>
        <w:rPr>
          <w:b/>
        </w:rPr>
      </w:pPr>
      <w:r>
        <w:rPr>
          <w:sz w:val="32"/>
          <w:szCs w:val="32"/>
          <w:lang w:val="hr-HR"/>
        </w:rPr>
        <w:t>Kontrabas tutti(2023)</w:t>
      </w:r>
      <w:r w:rsidRPr="00F707BA">
        <w:rPr>
          <w:b/>
        </w:rPr>
        <w:t xml:space="preserve"> </w:t>
      </w:r>
    </w:p>
    <w:p w14:paraId="20E273FA" w14:textId="77777777" w:rsidR="00F707BA" w:rsidRDefault="00F707BA" w:rsidP="00F707B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KRUG</w:t>
      </w:r>
    </w:p>
    <w:p w14:paraId="2A88145D" w14:textId="77777777" w:rsidR="00F707BA" w:rsidRDefault="00F707BA" w:rsidP="00F707BA">
      <w:r>
        <w:t xml:space="preserve">K. </w:t>
      </w:r>
      <w:proofErr w:type="spellStart"/>
      <w:r>
        <w:t>Ditters</w:t>
      </w:r>
      <w:proofErr w:type="spellEnd"/>
      <w:r>
        <w:t xml:space="preserve"> von Dittersdorf:</w:t>
      </w:r>
      <w:r>
        <w:tab/>
      </w:r>
      <w:r>
        <w:tab/>
      </w:r>
      <w:proofErr w:type="spellStart"/>
      <w:r>
        <w:t>Koncert</w:t>
      </w:r>
      <w:proofErr w:type="spellEnd"/>
      <w:r>
        <w:t xml:space="preserve"> za </w:t>
      </w:r>
      <w:proofErr w:type="spellStart"/>
      <w:r>
        <w:t>kontrabas</w:t>
      </w:r>
      <w:proofErr w:type="spellEnd"/>
      <w:r>
        <w:t xml:space="preserve"> u D-Duru – 1. </w:t>
      </w:r>
      <w:proofErr w:type="spellStart"/>
      <w:proofErr w:type="gramStart"/>
      <w:r>
        <w:t>stavak</w:t>
      </w:r>
      <w:proofErr w:type="spellEnd"/>
      <w:r>
        <w:t>(</w:t>
      </w:r>
      <w:proofErr w:type="gramEnd"/>
      <w:r>
        <w:t xml:space="preserve">Gruber </w:t>
      </w:r>
      <w:proofErr w:type="spellStart"/>
      <w:r>
        <w:t>kadenca</w:t>
      </w:r>
      <w:proofErr w:type="spellEnd"/>
      <w:r>
        <w:t xml:space="preserve">) </w:t>
      </w:r>
    </w:p>
    <w:p w14:paraId="418205C2" w14:textId="65ADCE9D" w:rsidR="00F707BA" w:rsidRDefault="00F707BA" w:rsidP="00F707BA">
      <w:r>
        <w:t>L. van Beethoven</w:t>
      </w:r>
      <w:r>
        <w:tab/>
      </w:r>
      <w:r>
        <w:tab/>
      </w:r>
      <w:r>
        <w:tab/>
        <w:t xml:space="preserve">9. </w:t>
      </w:r>
      <w:proofErr w:type="spellStart"/>
      <w:r>
        <w:t>simfonija</w:t>
      </w:r>
      <w:proofErr w:type="spellEnd"/>
      <w:r>
        <w:t xml:space="preserve"> u d-</w:t>
      </w:r>
      <w:proofErr w:type="spellStart"/>
      <w:r>
        <w:t>molu</w:t>
      </w:r>
      <w:proofErr w:type="spellEnd"/>
      <w:r>
        <w:t xml:space="preserve">, op. 125 – </w:t>
      </w:r>
      <w:proofErr w:type="spellStart"/>
      <w:r>
        <w:t>Recitativ</w:t>
      </w:r>
      <w:proofErr w:type="spellEnd"/>
      <w:r>
        <w:t xml:space="preserve"> </w:t>
      </w:r>
      <w:r w:rsidR="004E5072">
        <w:t>(8-163)</w:t>
      </w:r>
    </w:p>
    <w:p w14:paraId="3423B261" w14:textId="1E32E670" w:rsidR="00F707BA" w:rsidRDefault="00F707BA" w:rsidP="00F707B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- od </w:t>
      </w:r>
      <w:proofErr w:type="spellStart"/>
      <w:proofErr w:type="gramStart"/>
      <w:r>
        <w:t>slova</w:t>
      </w:r>
      <w:proofErr w:type="spellEnd"/>
      <w:r>
        <w:t xml:space="preserve">  M</w:t>
      </w:r>
      <w:proofErr w:type="gramEnd"/>
      <w:r w:rsidR="004E5072">
        <w:t xml:space="preserve"> (541-594)</w:t>
      </w:r>
    </w:p>
    <w:p w14:paraId="587EF0FA" w14:textId="77777777" w:rsidR="00F707BA" w:rsidRDefault="00F707BA" w:rsidP="00F707BA"/>
    <w:p w14:paraId="18EF9A70" w14:textId="77777777" w:rsidR="00F707BA" w:rsidRDefault="00F707BA" w:rsidP="00F707B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KRUG – </w:t>
      </w:r>
      <w:proofErr w:type="spellStart"/>
      <w:r>
        <w:rPr>
          <w:rFonts w:ascii="Calibri" w:eastAsia="Calibri" w:hAnsi="Calibri" w:cs="Calibri"/>
          <w:b/>
          <w:color w:val="000000"/>
        </w:rPr>
        <w:t>Orkestralne</w:t>
      </w:r>
      <w:proofErr w:type="spellEnd"/>
      <w:r>
        <w:rPr>
          <w:rFonts w:ascii="Calibri" w:eastAsia="Calibri" w:hAnsi="Calibri" w:cs="Calibri"/>
          <w:b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000000"/>
        </w:rPr>
        <w:t>dionice</w:t>
      </w:r>
      <w:proofErr w:type="spellEnd"/>
    </w:p>
    <w:p w14:paraId="3B047894" w14:textId="77777777" w:rsidR="00F707BA" w:rsidRDefault="00F707BA" w:rsidP="00F707BA">
      <w:r>
        <w:t>S. Koussevitzky:</w:t>
      </w:r>
      <w:r>
        <w:tab/>
      </w:r>
      <w:r>
        <w:tab/>
      </w:r>
      <w:r>
        <w:tab/>
      </w:r>
      <w:r>
        <w:tab/>
      </w:r>
      <w:proofErr w:type="spellStart"/>
      <w:r>
        <w:t>Koncert</w:t>
      </w:r>
      <w:proofErr w:type="spellEnd"/>
      <w:r>
        <w:t xml:space="preserve"> za </w:t>
      </w:r>
      <w:proofErr w:type="spellStart"/>
      <w:r>
        <w:t>kontrabas</w:t>
      </w:r>
      <w:proofErr w:type="spellEnd"/>
      <w:r>
        <w:t xml:space="preserve">– 1. </w:t>
      </w:r>
      <w:proofErr w:type="spellStart"/>
      <w:r>
        <w:t>stavak</w:t>
      </w:r>
      <w:proofErr w:type="spellEnd"/>
    </w:p>
    <w:p w14:paraId="3592A0F4" w14:textId="77777777" w:rsidR="00F707BA" w:rsidRDefault="00F707BA" w:rsidP="00F707BA">
      <w:r>
        <w:tab/>
      </w:r>
      <w:r>
        <w:tab/>
        <w:t>—---------------------------------------------</w:t>
      </w:r>
    </w:p>
    <w:p w14:paraId="55358CA7" w14:textId="77777777" w:rsidR="00F707BA" w:rsidRDefault="00F707BA" w:rsidP="00F707BA">
      <w:r>
        <w:t>R. Strauss: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 xml:space="preserve">Don Juan – </w:t>
      </w:r>
      <w:proofErr w:type="spellStart"/>
      <w:r>
        <w:t>početak</w:t>
      </w:r>
      <w:proofErr w:type="spellEnd"/>
      <w:r>
        <w:t xml:space="preserve"> do D; F-G</w:t>
      </w:r>
    </w:p>
    <w:p w14:paraId="0261BE9C" w14:textId="77777777" w:rsidR="00F707BA" w:rsidRDefault="00F707BA" w:rsidP="00F707BA">
      <w:r>
        <w:t>L. van Beethoven:</w:t>
      </w:r>
      <w:r>
        <w:tab/>
      </w:r>
      <w:r>
        <w:tab/>
      </w:r>
      <w:r>
        <w:tab/>
        <w:t xml:space="preserve">3. </w:t>
      </w:r>
      <w:proofErr w:type="spellStart"/>
      <w:r>
        <w:t>simfonija</w:t>
      </w:r>
      <w:proofErr w:type="spellEnd"/>
      <w:r>
        <w:t xml:space="preserve"> u Es-</w:t>
      </w:r>
      <w:proofErr w:type="spellStart"/>
      <w:r>
        <w:t>duru</w:t>
      </w:r>
      <w:proofErr w:type="spellEnd"/>
      <w:r>
        <w:t>, op. 55 – Scherzo</w:t>
      </w:r>
    </w:p>
    <w:p w14:paraId="7ADA1546" w14:textId="77777777" w:rsidR="00F707BA" w:rsidRDefault="00F707BA" w:rsidP="00F707BA"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 xml:space="preserve">5. </w:t>
      </w:r>
      <w:proofErr w:type="spellStart"/>
      <w:r>
        <w:t>simfonija</w:t>
      </w:r>
      <w:proofErr w:type="spellEnd"/>
      <w:r>
        <w:t xml:space="preserve"> u c-</w:t>
      </w:r>
      <w:proofErr w:type="spellStart"/>
      <w:r>
        <w:t>molu</w:t>
      </w:r>
      <w:proofErr w:type="spellEnd"/>
      <w:r>
        <w:t>, op. 67 –</w:t>
      </w:r>
      <w:r>
        <w:rPr>
          <w:b/>
        </w:rPr>
        <w:t xml:space="preserve"> </w:t>
      </w:r>
      <w:r>
        <w:t xml:space="preserve">2. i 3.  </w:t>
      </w:r>
      <w:proofErr w:type="spellStart"/>
      <w:r>
        <w:t>stavak</w:t>
      </w:r>
      <w:proofErr w:type="spellEnd"/>
    </w:p>
    <w:p w14:paraId="1B6F1DE3" w14:textId="77777777" w:rsidR="00F707BA" w:rsidRDefault="00F707BA" w:rsidP="00F707B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0DA56D3" w14:textId="77777777" w:rsidR="00F707BA" w:rsidRDefault="00F707BA" w:rsidP="00F707BA">
      <w:r>
        <w:tab/>
      </w:r>
      <w:r>
        <w:tab/>
      </w:r>
      <w:r>
        <w:tab/>
      </w:r>
      <w:r>
        <w:tab/>
      </w:r>
      <w:r>
        <w:tab/>
      </w:r>
    </w:p>
    <w:p w14:paraId="23418976" w14:textId="77777777" w:rsidR="00F707BA" w:rsidRDefault="00F707BA" w:rsidP="00F707BA">
      <w:r>
        <w:t>J. Brahms:</w:t>
      </w:r>
      <w:r>
        <w:tab/>
      </w:r>
      <w:r>
        <w:tab/>
      </w:r>
      <w:r>
        <w:tab/>
      </w:r>
      <w:r>
        <w:tab/>
        <w:t xml:space="preserve">2. </w:t>
      </w:r>
      <w:proofErr w:type="spellStart"/>
      <w:r>
        <w:t>simfonija</w:t>
      </w:r>
      <w:proofErr w:type="spellEnd"/>
      <w:r>
        <w:t xml:space="preserve"> u D-</w:t>
      </w:r>
      <w:proofErr w:type="spellStart"/>
      <w:r>
        <w:t>duru</w:t>
      </w:r>
      <w:proofErr w:type="spellEnd"/>
      <w:r>
        <w:t xml:space="preserve">, op. 73 – 2. </w:t>
      </w:r>
      <w:proofErr w:type="spellStart"/>
      <w:r>
        <w:t>stavak</w:t>
      </w:r>
      <w:proofErr w:type="spellEnd"/>
      <w:r>
        <w:t xml:space="preserve"> (t. 47-</w:t>
      </w:r>
      <w:proofErr w:type="gramStart"/>
      <w:r>
        <w:t>54;  t.</w:t>
      </w:r>
      <w:proofErr w:type="gramEnd"/>
      <w:r>
        <w:t xml:space="preserve"> 82-92)</w:t>
      </w:r>
    </w:p>
    <w:p w14:paraId="24433F2C" w14:textId="77777777" w:rsidR="00F707BA" w:rsidRDefault="00F707BA" w:rsidP="00F707BA"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ab/>
      </w:r>
      <w:r>
        <w:tab/>
      </w:r>
      <w:r>
        <w:tab/>
        <w:t xml:space="preserve">         – 4. </w:t>
      </w:r>
      <w:proofErr w:type="spellStart"/>
      <w:r>
        <w:t>stavak</w:t>
      </w:r>
      <w:proofErr w:type="spellEnd"/>
      <w:r>
        <w:t xml:space="preserve"> (</w:t>
      </w:r>
      <w:proofErr w:type="spellStart"/>
      <w:r>
        <w:t>početak</w:t>
      </w:r>
      <w:proofErr w:type="spellEnd"/>
      <w:r>
        <w:t>- t. 40)</w:t>
      </w:r>
    </w:p>
    <w:p w14:paraId="42DB4384" w14:textId="77777777" w:rsidR="00F707BA" w:rsidRDefault="00F707BA" w:rsidP="00F707BA">
      <w:r>
        <w:t>W.A. Mozart:</w:t>
      </w:r>
      <w:r>
        <w:tab/>
      </w:r>
      <w:r>
        <w:tab/>
      </w:r>
      <w:r>
        <w:tab/>
      </w:r>
      <w:r>
        <w:tab/>
        <w:t xml:space="preserve">40. </w:t>
      </w:r>
      <w:proofErr w:type="spellStart"/>
      <w:r>
        <w:t>simfonija</w:t>
      </w:r>
      <w:proofErr w:type="spellEnd"/>
      <w:r>
        <w:t xml:space="preserve"> u g-</w:t>
      </w:r>
      <w:proofErr w:type="spellStart"/>
      <w:r>
        <w:t>molu</w:t>
      </w:r>
      <w:proofErr w:type="spellEnd"/>
      <w:r>
        <w:t xml:space="preserve">, KV 550 – 1. </w:t>
      </w:r>
      <w:proofErr w:type="spellStart"/>
      <w:r>
        <w:t>stavak</w:t>
      </w:r>
      <w:proofErr w:type="spellEnd"/>
      <w:r>
        <w:t xml:space="preserve"> (t. 114-C)</w:t>
      </w:r>
    </w:p>
    <w:p w14:paraId="70B9F232" w14:textId="77777777" w:rsidR="00F707BA" w:rsidRDefault="00F707BA" w:rsidP="00F707B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– 4. </w:t>
      </w:r>
      <w:proofErr w:type="spellStart"/>
      <w:r>
        <w:t>stavak</w:t>
      </w:r>
      <w:proofErr w:type="spellEnd"/>
      <w:r>
        <w:t xml:space="preserve"> (t. 49-55)</w:t>
      </w:r>
    </w:p>
    <w:p w14:paraId="52C75D08" w14:textId="06EF211B" w:rsidR="00F707BA" w:rsidRDefault="00851C08" w:rsidP="00F707BA">
      <w:r>
        <w:br/>
      </w:r>
    </w:p>
    <w:p w14:paraId="4548DD76" w14:textId="77777777" w:rsidR="00F707BA" w:rsidRDefault="00F707BA" w:rsidP="00F707B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KRUG - </w:t>
      </w:r>
      <w:proofErr w:type="spellStart"/>
      <w:r>
        <w:rPr>
          <w:rFonts w:ascii="Calibri" w:eastAsia="Calibri" w:hAnsi="Calibri" w:cs="Calibri"/>
          <w:b/>
          <w:color w:val="000000"/>
        </w:rPr>
        <w:t>Čitanje</w:t>
      </w:r>
      <w:proofErr w:type="spellEnd"/>
      <w:r>
        <w:rPr>
          <w:rFonts w:ascii="Calibri" w:eastAsia="Calibri" w:hAnsi="Calibri" w:cs="Calibri"/>
          <w:b/>
          <w:color w:val="000000"/>
        </w:rPr>
        <w:t xml:space="preserve"> s lista</w:t>
      </w:r>
    </w:p>
    <w:p w14:paraId="1764E4BE" w14:textId="77777777" w:rsidR="00F707BA" w:rsidRDefault="00F707BA" w:rsidP="00F707BA"/>
    <w:p w14:paraId="14A7FD94" w14:textId="77777777" w:rsidR="00AF42CA" w:rsidRDefault="00F707BA" w:rsidP="00F707BA">
      <w:pPr>
        <w:rPr>
          <w:sz w:val="32"/>
          <w:szCs w:val="32"/>
          <w:lang w:val="hr-HR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</w:t>
      </w:r>
    </w:p>
    <w:p w14:paraId="0BB7E538" w14:textId="77777777" w:rsidR="00F707BA" w:rsidRDefault="00F707BA">
      <w:pPr>
        <w:rPr>
          <w:sz w:val="32"/>
          <w:szCs w:val="32"/>
          <w:lang w:val="hr-HR"/>
        </w:rPr>
      </w:pPr>
    </w:p>
    <w:p w14:paraId="28E14FA4" w14:textId="77777777" w:rsidR="00F707BA" w:rsidRPr="00F707BA" w:rsidRDefault="00F707BA">
      <w:pPr>
        <w:rPr>
          <w:sz w:val="32"/>
          <w:szCs w:val="32"/>
          <w:lang w:val="hr-HR"/>
        </w:rPr>
      </w:pPr>
    </w:p>
    <w:sectPr w:rsidR="00F707BA" w:rsidRPr="00F707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59789E"/>
    <w:multiLevelType w:val="multilevel"/>
    <w:tmpl w:val="4E463A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5593943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7BA"/>
    <w:rsid w:val="004E5072"/>
    <w:rsid w:val="00851C08"/>
    <w:rsid w:val="00AF42CA"/>
    <w:rsid w:val="00F70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AE3A28"/>
  <w15:chartTrackingRefBased/>
  <w15:docId w15:val="{5B2F5164-770A-4A42-B86E-196982491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Arhiva ZGF</cp:lastModifiedBy>
  <cp:revision>4</cp:revision>
  <dcterms:created xsi:type="dcterms:W3CDTF">2023-12-06T18:36:00Z</dcterms:created>
  <dcterms:modified xsi:type="dcterms:W3CDTF">2023-12-15T10:00:00Z</dcterms:modified>
</cp:coreProperties>
</file>