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6901" w14:textId="77777777" w:rsidR="00B3290D" w:rsidRPr="00270C34" w:rsidRDefault="00270C34">
      <w:pPr>
        <w:rPr>
          <w:rFonts w:ascii="Arial" w:hAnsi="Arial" w:cs="Arial"/>
          <w:b/>
          <w:sz w:val="24"/>
          <w:szCs w:val="24"/>
        </w:rPr>
      </w:pPr>
      <w:r w:rsidRPr="00270C34">
        <w:rPr>
          <w:rFonts w:ascii="Arial" w:hAnsi="Arial" w:cs="Arial"/>
          <w:b/>
          <w:sz w:val="24"/>
          <w:szCs w:val="24"/>
        </w:rPr>
        <w:t>RKP: 24867, MB: 03276996 ZAGREBAČKA FILHARMONIJA</w:t>
      </w:r>
    </w:p>
    <w:p w14:paraId="71DE25B9" w14:textId="77777777" w:rsidR="00270C34" w:rsidRPr="00270C34" w:rsidRDefault="00270C34">
      <w:pPr>
        <w:rPr>
          <w:rFonts w:ascii="Arial" w:hAnsi="Arial" w:cs="Arial"/>
          <w:b/>
          <w:sz w:val="24"/>
          <w:szCs w:val="24"/>
        </w:rPr>
      </w:pPr>
      <w:r w:rsidRPr="00270C34">
        <w:rPr>
          <w:rFonts w:ascii="Arial" w:hAnsi="Arial" w:cs="Arial"/>
          <w:b/>
          <w:sz w:val="24"/>
          <w:szCs w:val="24"/>
        </w:rPr>
        <w:t>10000 ZAGREB, TRG STJEPANA RADIĆA 4</w:t>
      </w:r>
    </w:p>
    <w:p w14:paraId="725A2CA8" w14:textId="77777777" w:rsidR="00270C34" w:rsidRPr="00270C34" w:rsidRDefault="00270C34">
      <w:pPr>
        <w:rPr>
          <w:rFonts w:ascii="Arial" w:hAnsi="Arial" w:cs="Arial"/>
          <w:b/>
          <w:sz w:val="24"/>
          <w:szCs w:val="24"/>
        </w:rPr>
      </w:pPr>
      <w:r w:rsidRPr="00270C34">
        <w:rPr>
          <w:rFonts w:ascii="Arial" w:hAnsi="Arial" w:cs="Arial"/>
          <w:b/>
          <w:sz w:val="24"/>
          <w:szCs w:val="24"/>
        </w:rPr>
        <w:t>RAZINA: 21, RAZDJEL: 000</w:t>
      </w:r>
    </w:p>
    <w:p w14:paraId="08700C04" w14:textId="77777777" w:rsidR="00270C34" w:rsidRDefault="00270C34">
      <w:pPr>
        <w:rPr>
          <w:rFonts w:ascii="Arial" w:hAnsi="Arial" w:cs="Arial"/>
          <w:sz w:val="24"/>
          <w:szCs w:val="24"/>
        </w:rPr>
      </w:pPr>
      <w:r w:rsidRPr="00270C34">
        <w:rPr>
          <w:rFonts w:ascii="Arial" w:hAnsi="Arial" w:cs="Arial"/>
          <w:b/>
          <w:sz w:val="24"/>
          <w:szCs w:val="24"/>
        </w:rPr>
        <w:t>DJELATNOST: 9001 IZVOĐAČKA UMJETNOST</w:t>
      </w:r>
    </w:p>
    <w:p w14:paraId="4D89A6FB" w14:textId="364F0674" w:rsidR="00270C34" w:rsidRDefault="00E65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 </w:t>
      </w:r>
      <w:r w:rsidR="00DC566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713DE2">
        <w:rPr>
          <w:rFonts w:ascii="Arial" w:hAnsi="Arial" w:cs="Arial"/>
          <w:sz w:val="24"/>
          <w:szCs w:val="24"/>
        </w:rPr>
        <w:t xml:space="preserve"> </w:t>
      </w:r>
      <w:r w:rsidR="00954330">
        <w:rPr>
          <w:rFonts w:ascii="Arial" w:hAnsi="Arial" w:cs="Arial"/>
          <w:sz w:val="24"/>
          <w:szCs w:val="24"/>
        </w:rPr>
        <w:t>s</w:t>
      </w:r>
      <w:r w:rsidR="00DC566A">
        <w:rPr>
          <w:rFonts w:ascii="Arial" w:hAnsi="Arial" w:cs="Arial"/>
          <w:sz w:val="24"/>
          <w:szCs w:val="24"/>
        </w:rPr>
        <w:t>iječnja</w:t>
      </w:r>
      <w:r>
        <w:rPr>
          <w:rFonts w:ascii="Arial" w:hAnsi="Arial" w:cs="Arial"/>
          <w:sz w:val="24"/>
          <w:szCs w:val="24"/>
        </w:rPr>
        <w:t xml:space="preserve"> 202</w:t>
      </w:r>
      <w:r w:rsidR="00DC566A">
        <w:rPr>
          <w:rFonts w:ascii="Arial" w:hAnsi="Arial" w:cs="Arial"/>
          <w:sz w:val="24"/>
          <w:szCs w:val="24"/>
        </w:rPr>
        <w:t>4</w:t>
      </w:r>
      <w:r w:rsidR="00270C34">
        <w:rPr>
          <w:rFonts w:ascii="Arial" w:hAnsi="Arial" w:cs="Arial"/>
          <w:sz w:val="24"/>
          <w:szCs w:val="24"/>
        </w:rPr>
        <w:t xml:space="preserve">. </w:t>
      </w:r>
    </w:p>
    <w:p w14:paraId="34D7C77F" w14:textId="77777777" w:rsidR="00270C34" w:rsidRDefault="00270C34">
      <w:pPr>
        <w:rPr>
          <w:rFonts w:ascii="Arial" w:hAnsi="Arial" w:cs="Arial"/>
          <w:sz w:val="24"/>
          <w:szCs w:val="24"/>
        </w:rPr>
      </w:pPr>
    </w:p>
    <w:p w14:paraId="550D2495" w14:textId="77777777" w:rsidR="00270C34" w:rsidRDefault="00270C34" w:rsidP="00270C34">
      <w:pPr>
        <w:jc w:val="center"/>
        <w:rPr>
          <w:rFonts w:ascii="Arial" w:hAnsi="Arial" w:cs="Arial"/>
          <w:sz w:val="24"/>
          <w:szCs w:val="24"/>
        </w:rPr>
      </w:pPr>
    </w:p>
    <w:p w14:paraId="744152F9" w14:textId="77777777" w:rsidR="00270C34" w:rsidRDefault="00270C34" w:rsidP="00270C34">
      <w:pPr>
        <w:jc w:val="center"/>
        <w:rPr>
          <w:rFonts w:ascii="Arial" w:hAnsi="Arial" w:cs="Arial"/>
          <w:sz w:val="24"/>
          <w:szCs w:val="24"/>
        </w:rPr>
      </w:pPr>
    </w:p>
    <w:p w14:paraId="09191B6A" w14:textId="77777777" w:rsidR="00270C34" w:rsidRDefault="00270C34" w:rsidP="00270C34">
      <w:pPr>
        <w:jc w:val="center"/>
        <w:rPr>
          <w:rFonts w:ascii="Arial" w:hAnsi="Arial" w:cs="Arial"/>
          <w:sz w:val="24"/>
          <w:szCs w:val="24"/>
        </w:rPr>
      </w:pPr>
    </w:p>
    <w:p w14:paraId="233D55DA" w14:textId="77777777" w:rsidR="00270C34" w:rsidRDefault="00270C34" w:rsidP="00270C34">
      <w:pPr>
        <w:jc w:val="center"/>
        <w:rPr>
          <w:rFonts w:ascii="Arial" w:hAnsi="Arial" w:cs="Arial"/>
          <w:sz w:val="24"/>
          <w:szCs w:val="24"/>
        </w:rPr>
      </w:pPr>
    </w:p>
    <w:p w14:paraId="03134359" w14:textId="77777777" w:rsidR="00270C34" w:rsidRDefault="00270C34" w:rsidP="00270C34">
      <w:pPr>
        <w:jc w:val="center"/>
        <w:rPr>
          <w:rFonts w:ascii="Arial" w:hAnsi="Arial" w:cs="Arial"/>
          <w:sz w:val="24"/>
          <w:szCs w:val="24"/>
        </w:rPr>
      </w:pPr>
    </w:p>
    <w:p w14:paraId="150B54D2" w14:textId="77777777" w:rsidR="00270C34" w:rsidRDefault="00270C34" w:rsidP="00270C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BILJEŠKE UZ FINANCIJSKA IZVJEŠĆA</w:t>
      </w:r>
    </w:p>
    <w:p w14:paraId="6EC1CB90" w14:textId="271F7B0A" w:rsidR="00270C34" w:rsidRDefault="00241669" w:rsidP="00270C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01.01.202</w:t>
      </w:r>
      <w:r w:rsidR="00954330">
        <w:rPr>
          <w:rFonts w:ascii="Arial" w:hAnsi="Arial" w:cs="Arial"/>
          <w:sz w:val="24"/>
          <w:szCs w:val="24"/>
        </w:rPr>
        <w:t>3</w:t>
      </w:r>
      <w:r w:rsidR="00E659EF">
        <w:rPr>
          <w:rFonts w:ascii="Arial" w:hAnsi="Arial" w:cs="Arial"/>
          <w:sz w:val="24"/>
          <w:szCs w:val="24"/>
        </w:rPr>
        <w:t xml:space="preserve">. – </w:t>
      </w:r>
      <w:r w:rsidR="00954330">
        <w:rPr>
          <w:rFonts w:ascii="Arial" w:hAnsi="Arial" w:cs="Arial"/>
          <w:sz w:val="24"/>
          <w:szCs w:val="24"/>
        </w:rPr>
        <w:t>3</w:t>
      </w:r>
      <w:r w:rsidR="00DC566A">
        <w:rPr>
          <w:rFonts w:ascii="Arial" w:hAnsi="Arial" w:cs="Arial"/>
          <w:sz w:val="24"/>
          <w:szCs w:val="24"/>
        </w:rPr>
        <w:t>1</w:t>
      </w:r>
      <w:r w:rsidR="00E659EF">
        <w:rPr>
          <w:rFonts w:ascii="Arial" w:hAnsi="Arial" w:cs="Arial"/>
          <w:sz w:val="24"/>
          <w:szCs w:val="24"/>
        </w:rPr>
        <w:t>.</w:t>
      </w:r>
      <w:r w:rsidR="00DC566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.202</w:t>
      </w:r>
      <w:r w:rsidR="00954330">
        <w:rPr>
          <w:rFonts w:ascii="Arial" w:hAnsi="Arial" w:cs="Arial"/>
          <w:sz w:val="24"/>
          <w:szCs w:val="24"/>
        </w:rPr>
        <w:t>3</w:t>
      </w:r>
      <w:r w:rsidR="00270C34">
        <w:rPr>
          <w:rFonts w:ascii="Arial" w:hAnsi="Arial" w:cs="Arial"/>
          <w:sz w:val="24"/>
          <w:szCs w:val="24"/>
        </w:rPr>
        <w:t>.</w:t>
      </w:r>
    </w:p>
    <w:p w14:paraId="1BAB4AE7" w14:textId="77777777" w:rsidR="00270C34" w:rsidRDefault="00270C34" w:rsidP="00270C34">
      <w:pPr>
        <w:jc w:val="center"/>
        <w:rPr>
          <w:rFonts w:ascii="Arial" w:hAnsi="Arial" w:cs="Arial"/>
          <w:sz w:val="24"/>
          <w:szCs w:val="24"/>
        </w:rPr>
      </w:pPr>
    </w:p>
    <w:p w14:paraId="15652F80" w14:textId="77777777" w:rsidR="00270C34" w:rsidRDefault="00270C34" w:rsidP="00270C34">
      <w:pPr>
        <w:jc w:val="center"/>
        <w:rPr>
          <w:rFonts w:ascii="Arial" w:hAnsi="Arial" w:cs="Arial"/>
          <w:sz w:val="24"/>
          <w:szCs w:val="24"/>
        </w:rPr>
      </w:pPr>
    </w:p>
    <w:p w14:paraId="65DC0216" w14:textId="77777777" w:rsidR="00270C34" w:rsidRDefault="00270C34" w:rsidP="00270C34">
      <w:pPr>
        <w:jc w:val="center"/>
        <w:rPr>
          <w:rFonts w:ascii="Arial" w:hAnsi="Arial" w:cs="Arial"/>
          <w:sz w:val="24"/>
          <w:szCs w:val="24"/>
        </w:rPr>
      </w:pPr>
    </w:p>
    <w:p w14:paraId="4448F5DC" w14:textId="77777777" w:rsidR="00270C34" w:rsidRDefault="00270C34" w:rsidP="00270C34">
      <w:pPr>
        <w:jc w:val="center"/>
        <w:rPr>
          <w:rFonts w:ascii="Arial" w:hAnsi="Arial" w:cs="Arial"/>
          <w:sz w:val="24"/>
          <w:szCs w:val="24"/>
        </w:rPr>
      </w:pPr>
    </w:p>
    <w:p w14:paraId="3E0CDA08" w14:textId="77777777" w:rsidR="00270C34" w:rsidRDefault="00270C34" w:rsidP="00270C34">
      <w:pPr>
        <w:jc w:val="center"/>
        <w:rPr>
          <w:rFonts w:ascii="Arial" w:hAnsi="Arial" w:cs="Arial"/>
          <w:sz w:val="24"/>
          <w:szCs w:val="24"/>
        </w:rPr>
      </w:pPr>
    </w:p>
    <w:p w14:paraId="0E1527F8" w14:textId="77777777" w:rsidR="00270C34" w:rsidRDefault="00270C34" w:rsidP="00270C34">
      <w:pPr>
        <w:jc w:val="center"/>
        <w:rPr>
          <w:rFonts w:ascii="Arial" w:hAnsi="Arial" w:cs="Arial"/>
          <w:sz w:val="24"/>
          <w:szCs w:val="24"/>
        </w:rPr>
      </w:pPr>
    </w:p>
    <w:p w14:paraId="5CAB1E5F" w14:textId="77777777" w:rsidR="00270C34" w:rsidRDefault="00270C34" w:rsidP="00270C34">
      <w:pPr>
        <w:jc w:val="center"/>
        <w:rPr>
          <w:rFonts w:ascii="Arial" w:hAnsi="Arial" w:cs="Arial"/>
          <w:sz w:val="24"/>
          <w:szCs w:val="24"/>
        </w:rPr>
      </w:pPr>
    </w:p>
    <w:p w14:paraId="2BB91514" w14:textId="77777777" w:rsidR="00270C34" w:rsidRDefault="00270C34" w:rsidP="00270C34">
      <w:pPr>
        <w:jc w:val="center"/>
        <w:rPr>
          <w:rFonts w:ascii="Arial" w:hAnsi="Arial" w:cs="Arial"/>
          <w:sz w:val="24"/>
          <w:szCs w:val="24"/>
        </w:rPr>
      </w:pPr>
    </w:p>
    <w:p w14:paraId="766A6FB0" w14:textId="77777777" w:rsidR="00270C34" w:rsidRDefault="00270C34" w:rsidP="00270C34">
      <w:pPr>
        <w:jc w:val="center"/>
        <w:rPr>
          <w:rFonts w:ascii="Arial" w:hAnsi="Arial" w:cs="Arial"/>
          <w:sz w:val="24"/>
          <w:szCs w:val="24"/>
        </w:rPr>
      </w:pPr>
    </w:p>
    <w:p w14:paraId="6C4BA174" w14:textId="5C21ACE8" w:rsidR="00270C34" w:rsidRDefault="00E659EF" w:rsidP="00270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0C34">
        <w:rPr>
          <w:rFonts w:ascii="Arial" w:hAnsi="Arial" w:cs="Arial"/>
          <w:sz w:val="24"/>
          <w:szCs w:val="24"/>
        </w:rPr>
        <w:tab/>
      </w:r>
      <w:r w:rsidR="00270C34">
        <w:rPr>
          <w:rFonts w:ascii="Arial" w:hAnsi="Arial" w:cs="Arial"/>
          <w:sz w:val="24"/>
          <w:szCs w:val="24"/>
        </w:rPr>
        <w:tab/>
      </w:r>
      <w:r w:rsidR="00270C34">
        <w:rPr>
          <w:rFonts w:ascii="Arial" w:hAnsi="Arial" w:cs="Arial"/>
          <w:sz w:val="24"/>
          <w:szCs w:val="24"/>
        </w:rPr>
        <w:tab/>
      </w:r>
      <w:r w:rsidR="00270C34">
        <w:rPr>
          <w:rFonts w:ascii="Arial" w:hAnsi="Arial" w:cs="Arial"/>
          <w:sz w:val="24"/>
          <w:szCs w:val="24"/>
        </w:rPr>
        <w:tab/>
      </w:r>
      <w:r w:rsidR="00270C34">
        <w:rPr>
          <w:rFonts w:ascii="Arial" w:hAnsi="Arial" w:cs="Arial"/>
          <w:sz w:val="24"/>
          <w:szCs w:val="24"/>
        </w:rPr>
        <w:tab/>
      </w:r>
      <w:r w:rsidR="00270C34">
        <w:rPr>
          <w:rFonts w:ascii="Arial" w:hAnsi="Arial" w:cs="Arial"/>
          <w:sz w:val="24"/>
          <w:szCs w:val="24"/>
        </w:rPr>
        <w:tab/>
      </w:r>
    </w:p>
    <w:p w14:paraId="2C7DDC59" w14:textId="1CE1F635" w:rsidR="00270C34" w:rsidRDefault="00E570F6" w:rsidP="00270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59EF">
        <w:rPr>
          <w:rFonts w:ascii="Arial" w:hAnsi="Arial" w:cs="Arial"/>
          <w:sz w:val="24"/>
          <w:szCs w:val="24"/>
        </w:rPr>
        <w:tab/>
      </w:r>
      <w:r w:rsidR="00E659EF">
        <w:rPr>
          <w:rFonts w:ascii="Arial" w:hAnsi="Arial" w:cs="Arial"/>
          <w:sz w:val="24"/>
          <w:szCs w:val="24"/>
        </w:rPr>
        <w:tab/>
      </w:r>
      <w:r w:rsidR="00E65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59EF">
        <w:rPr>
          <w:rFonts w:ascii="Arial" w:hAnsi="Arial" w:cs="Arial"/>
          <w:sz w:val="24"/>
          <w:szCs w:val="24"/>
        </w:rPr>
        <w:tab/>
      </w:r>
      <w:r w:rsidR="00954330">
        <w:rPr>
          <w:rFonts w:ascii="Arial" w:hAnsi="Arial" w:cs="Arial"/>
          <w:sz w:val="24"/>
          <w:szCs w:val="24"/>
        </w:rPr>
        <w:tab/>
      </w:r>
    </w:p>
    <w:p w14:paraId="737B09E3" w14:textId="77777777" w:rsidR="00270C34" w:rsidRDefault="00270C34" w:rsidP="00270C34">
      <w:pPr>
        <w:rPr>
          <w:rFonts w:ascii="Arial" w:hAnsi="Arial" w:cs="Arial"/>
          <w:sz w:val="24"/>
          <w:szCs w:val="24"/>
        </w:rPr>
      </w:pPr>
    </w:p>
    <w:p w14:paraId="52373536" w14:textId="77777777" w:rsidR="00270C34" w:rsidRDefault="00270C34" w:rsidP="00270C34">
      <w:pPr>
        <w:rPr>
          <w:rFonts w:ascii="Arial" w:hAnsi="Arial" w:cs="Arial"/>
          <w:sz w:val="24"/>
          <w:szCs w:val="24"/>
        </w:rPr>
      </w:pPr>
    </w:p>
    <w:p w14:paraId="2B013A40" w14:textId="77777777" w:rsidR="00270C34" w:rsidRDefault="00270C34" w:rsidP="00270C34">
      <w:pPr>
        <w:rPr>
          <w:rFonts w:ascii="Arial" w:hAnsi="Arial" w:cs="Arial"/>
          <w:sz w:val="24"/>
          <w:szCs w:val="24"/>
        </w:rPr>
      </w:pPr>
    </w:p>
    <w:p w14:paraId="692476B9" w14:textId="77777777" w:rsidR="00EF1CA2" w:rsidRPr="00EC113F" w:rsidRDefault="00EF1CA2" w:rsidP="000122D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C113F">
        <w:rPr>
          <w:rFonts w:ascii="Arial" w:hAnsi="Arial" w:cs="Arial"/>
          <w:b/>
          <w:sz w:val="24"/>
          <w:szCs w:val="24"/>
        </w:rPr>
        <w:lastRenderedPageBreak/>
        <w:t>OSNOVNI PODACI O USTANOVI</w:t>
      </w:r>
    </w:p>
    <w:p w14:paraId="36EB905E" w14:textId="77777777" w:rsidR="00270C34" w:rsidRDefault="00270C34" w:rsidP="00012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Zagrebačka filharmonija je ustanova u kulturi, te posluje sukladno Zakonu o ustanovama (NN 76/93, 29/97, 47/99, 35/08), Zakonu o upravljanju javnim ustanovama u kulturi (NN 96/01), Statutu Zagrebačke filharmonije.</w:t>
      </w:r>
    </w:p>
    <w:p w14:paraId="060E34FA" w14:textId="77777777" w:rsidR="00270C34" w:rsidRDefault="00270C34" w:rsidP="00012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 uređuje status, naziv i sjedište Zagrebačke filharmonije, zastupanje i predstavljanje, odgovornost za obveze, djelatnost, ustrojstvo, vođenje i upravljanje, djelokrug i način rada tijela Zagrebačke filharmonije, imovinu, opće akte, javnost rada, te druga pitanja važna za obavljanje djelatnosti Zagrebačke filharmonije</w:t>
      </w:r>
      <w:r w:rsidR="00EF1CA2">
        <w:rPr>
          <w:rFonts w:ascii="Arial" w:hAnsi="Arial" w:cs="Arial"/>
          <w:sz w:val="24"/>
          <w:szCs w:val="24"/>
        </w:rPr>
        <w:t>.</w:t>
      </w:r>
    </w:p>
    <w:p w14:paraId="17CB72DB" w14:textId="23AF1B02" w:rsidR="00B23DE1" w:rsidRDefault="00EF1CA2" w:rsidP="00012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Osnivač Zagrebačke filharmonije je Grad Zagreb. Zagrebačka filharmonija je proračunski korisnik.</w:t>
      </w:r>
    </w:p>
    <w:p w14:paraId="18AAEFC5" w14:textId="3649678D" w:rsidR="0075291C" w:rsidRDefault="0075291C" w:rsidP="007529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01.09.2023. godine odgovorna osoba za zastupanje, na mjestu ravnatelja ustanove, je g. Filip Fak.</w:t>
      </w:r>
    </w:p>
    <w:p w14:paraId="58BAFDE4" w14:textId="77777777" w:rsidR="0075291C" w:rsidRDefault="0075291C" w:rsidP="000122D4">
      <w:pPr>
        <w:spacing w:line="360" w:lineRule="auto"/>
        <w:rPr>
          <w:rFonts w:ascii="Arial" w:hAnsi="Arial" w:cs="Arial"/>
          <w:sz w:val="24"/>
          <w:szCs w:val="24"/>
        </w:rPr>
      </w:pPr>
    </w:p>
    <w:p w14:paraId="7301EB23" w14:textId="77777777" w:rsidR="00B23DE1" w:rsidRDefault="00B23DE1" w:rsidP="000122D4">
      <w:pPr>
        <w:spacing w:line="360" w:lineRule="auto"/>
        <w:rPr>
          <w:rFonts w:ascii="Arial" w:hAnsi="Arial" w:cs="Arial"/>
          <w:sz w:val="24"/>
          <w:szCs w:val="24"/>
        </w:rPr>
      </w:pPr>
    </w:p>
    <w:p w14:paraId="2BA684AB" w14:textId="77777777" w:rsidR="00EF1CA2" w:rsidRPr="00EC113F" w:rsidRDefault="00EF1CA2" w:rsidP="000122D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C113F">
        <w:rPr>
          <w:rFonts w:ascii="Arial" w:hAnsi="Arial" w:cs="Arial"/>
          <w:b/>
          <w:sz w:val="24"/>
          <w:szCs w:val="24"/>
        </w:rPr>
        <w:t>RAČUNOVODSTVENE POLITIKE</w:t>
      </w:r>
    </w:p>
    <w:p w14:paraId="0D9628A4" w14:textId="0FABE7B5" w:rsidR="003E66D5" w:rsidRDefault="00EF1CA2" w:rsidP="00012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Računovodstvene politike koje su se koristile prilikom sastavljanja financijskih izvještaja su temeljene na Zakonu o proračunu (NN </w:t>
      </w:r>
      <w:r w:rsidR="005C2BED">
        <w:rPr>
          <w:rFonts w:ascii="Arial" w:hAnsi="Arial" w:cs="Arial"/>
          <w:sz w:val="24"/>
          <w:szCs w:val="24"/>
        </w:rPr>
        <w:t>144/21</w:t>
      </w:r>
      <w:r>
        <w:rPr>
          <w:rFonts w:ascii="Arial" w:hAnsi="Arial" w:cs="Arial"/>
          <w:sz w:val="24"/>
          <w:szCs w:val="24"/>
        </w:rPr>
        <w:t xml:space="preserve">), Pravilniku o proračunskom računovodstvu i </w:t>
      </w:r>
      <w:r w:rsidR="0039259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ačunskom planu</w:t>
      </w:r>
      <w:r w:rsidR="0031711F">
        <w:rPr>
          <w:rFonts w:ascii="Arial" w:hAnsi="Arial" w:cs="Arial"/>
          <w:sz w:val="24"/>
          <w:szCs w:val="24"/>
        </w:rPr>
        <w:t xml:space="preserve"> (NN </w:t>
      </w:r>
      <w:r w:rsidR="0031711F" w:rsidRPr="0031711F">
        <w:rPr>
          <w:rFonts w:ascii="Arial" w:hAnsi="Arial" w:cs="Arial"/>
          <w:sz w:val="24"/>
          <w:szCs w:val="24"/>
        </w:rPr>
        <w:t>124/14, 115/15, 87/16</w:t>
      </w:r>
      <w:r w:rsidR="0039259C">
        <w:rPr>
          <w:rFonts w:ascii="Arial" w:hAnsi="Arial" w:cs="Arial"/>
          <w:sz w:val="24"/>
          <w:szCs w:val="24"/>
        </w:rPr>
        <w:t xml:space="preserve">, </w:t>
      </w:r>
      <w:r w:rsidR="0031711F" w:rsidRPr="0031711F">
        <w:rPr>
          <w:rFonts w:ascii="Arial" w:hAnsi="Arial" w:cs="Arial"/>
          <w:bCs/>
          <w:sz w:val="24"/>
          <w:szCs w:val="24"/>
        </w:rPr>
        <w:t>3/18</w:t>
      </w:r>
      <w:r w:rsidR="0039259C">
        <w:rPr>
          <w:rFonts w:ascii="Arial" w:hAnsi="Arial" w:cs="Arial"/>
          <w:bCs/>
          <w:sz w:val="24"/>
          <w:szCs w:val="24"/>
        </w:rPr>
        <w:t>, 126/19 i 108/20</w:t>
      </w:r>
      <w:r w:rsidR="0031711F">
        <w:rPr>
          <w:rFonts w:ascii="Arial" w:hAnsi="Arial" w:cs="Arial"/>
          <w:bCs/>
          <w:sz w:val="24"/>
          <w:szCs w:val="24"/>
        </w:rPr>
        <w:t>)</w:t>
      </w:r>
      <w:r w:rsidR="003171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Pravilniku o financijskom izvještavanju u proračunskom računovodstvu </w:t>
      </w:r>
      <w:r w:rsidR="0039259C">
        <w:rPr>
          <w:rFonts w:ascii="Arial" w:hAnsi="Arial" w:cs="Arial"/>
          <w:sz w:val="24"/>
          <w:szCs w:val="24"/>
        </w:rPr>
        <w:t>(NN 37/22</w:t>
      </w:r>
      <w:r>
        <w:rPr>
          <w:rFonts w:ascii="Arial" w:hAnsi="Arial" w:cs="Arial"/>
          <w:sz w:val="24"/>
          <w:szCs w:val="24"/>
        </w:rPr>
        <w:t>)</w:t>
      </w:r>
      <w:r w:rsidR="00B64C55">
        <w:rPr>
          <w:rFonts w:ascii="Arial" w:hAnsi="Arial" w:cs="Arial"/>
          <w:sz w:val="24"/>
          <w:szCs w:val="24"/>
        </w:rPr>
        <w:t>,</w:t>
      </w:r>
      <w:r w:rsidR="0039259C">
        <w:rPr>
          <w:rFonts w:ascii="Arial" w:hAnsi="Arial" w:cs="Arial"/>
          <w:sz w:val="24"/>
          <w:szCs w:val="24"/>
        </w:rPr>
        <w:t xml:space="preserve"> te Okružnici Ministarstva financija.</w:t>
      </w:r>
    </w:p>
    <w:p w14:paraId="61F256D4" w14:textId="77777777" w:rsidR="003E66D5" w:rsidRDefault="003E66D5" w:rsidP="000122D4">
      <w:pPr>
        <w:spacing w:line="360" w:lineRule="auto"/>
        <w:rPr>
          <w:rFonts w:ascii="Arial" w:hAnsi="Arial" w:cs="Arial"/>
          <w:sz w:val="24"/>
          <w:szCs w:val="24"/>
        </w:rPr>
      </w:pPr>
    </w:p>
    <w:p w14:paraId="28F9F5F5" w14:textId="77777777" w:rsidR="00EF1CA2" w:rsidRPr="00EC113F" w:rsidRDefault="00BB6595" w:rsidP="000122D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C113F">
        <w:rPr>
          <w:rFonts w:ascii="Arial" w:hAnsi="Arial" w:cs="Arial"/>
          <w:b/>
          <w:sz w:val="24"/>
          <w:szCs w:val="24"/>
        </w:rPr>
        <w:t>BILJEŠKE</w:t>
      </w:r>
      <w:r w:rsidR="00EF1CA2" w:rsidRPr="00EC113F">
        <w:rPr>
          <w:rFonts w:ascii="Arial" w:hAnsi="Arial" w:cs="Arial"/>
          <w:b/>
          <w:sz w:val="24"/>
          <w:szCs w:val="24"/>
        </w:rPr>
        <w:t xml:space="preserve"> UZ FINANCIJSKE IZVJEŠTAJE</w:t>
      </w:r>
    </w:p>
    <w:p w14:paraId="185D83E9" w14:textId="77777777" w:rsidR="00F445F6" w:rsidRDefault="00EF1CA2" w:rsidP="000122D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 </w:t>
      </w:r>
      <w:r w:rsidR="00F445F6" w:rsidRPr="003E66D5">
        <w:rPr>
          <w:rFonts w:ascii="Arial" w:hAnsi="Arial" w:cs="Arial"/>
          <w:b/>
          <w:sz w:val="24"/>
          <w:szCs w:val="24"/>
        </w:rPr>
        <w:t>Obrazac PR-RAS</w:t>
      </w:r>
    </w:p>
    <w:p w14:paraId="569A3532" w14:textId="040EC088" w:rsidR="00F445F6" w:rsidRDefault="00F445F6" w:rsidP="000122D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IZVJEŠTAJ O PRIHODIMA I RASHODIMA</w:t>
      </w:r>
    </w:p>
    <w:p w14:paraId="44FCD94E" w14:textId="77777777" w:rsidR="003855DE" w:rsidRDefault="003855DE" w:rsidP="000122D4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4F797CD" w14:textId="77777777" w:rsidR="00F445F6" w:rsidRDefault="00F445F6" w:rsidP="000122D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PRIHODI</w:t>
      </w:r>
      <w:r w:rsidR="00EC113F">
        <w:rPr>
          <w:rFonts w:ascii="Arial" w:hAnsi="Arial" w:cs="Arial"/>
          <w:sz w:val="24"/>
          <w:szCs w:val="24"/>
        </w:rPr>
        <w:t xml:space="preserve"> POSLOVANJA</w:t>
      </w:r>
    </w:p>
    <w:p w14:paraId="59878F1A" w14:textId="63C81DB5" w:rsidR="00F445F6" w:rsidRDefault="00F445F6" w:rsidP="000122D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C06901">
        <w:rPr>
          <w:rFonts w:ascii="Arial" w:hAnsi="Arial" w:cs="Arial"/>
          <w:b/>
          <w:sz w:val="24"/>
          <w:szCs w:val="24"/>
        </w:rPr>
        <w:t>6 Prihodi poslovanja</w:t>
      </w:r>
    </w:p>
    <w:p w14:paraId="4089CD8F" w14:textId="0F14AD3D" w:rsidR="00EF1CA2" w:rsidRDefault="00F445F6" w:rsidP="000122D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Prihodi poslovanja u izvještajnom razdoblju i</w:t>
      </w:r>
      <w:r w:rsidR="00196296">
        <w:rPr>
          <w:rFonts w:ascii="Arial" w:hAnsi="Arial" w:cs="Arial"/>
          <w:sz w:val="24"/>
          <w:szCs w:val="24"/>
        </w:rPr>
        <w:t xml:space="preserve">znose </w:t>
      </w:r>
      <w:r w:rsidR="00DC566A">
        <w:rPr>
          <w:rFonts w:ascii="Arial" w:hAnsi="Arial" w:cs="Arial"/>
          <w:sz w:val="24"/>
          <w:szCs w:val="24"/>
        </w:rPr>
        <w:t>6</w:t>
      </w:r>
      <w:r w:rsidR="00B64C55">
        <w:rPr>
          <w:rFonts w:ascii="Arial" w:hAnsi="Arial" w:cs="Arial"/>
          <w:sz w:val="24"/>
          <w:szCs w:val="24"/>
        </w:rPr>
        <w:t>.</w:t>
      </w:r>
      <w:r w:rsidR="00DC566A">
        <w:rPr>
          <w:rFonts w:ascii="Arial" w:hAnsi="Arial" w:cs="Arial"/>
          <w:sz w:val="24"/>
          <w:szCs w:val="24"/>
        </w:rPr>
        <w:t>146</w:t>
      </w:r>
      <w:r w:rsidR="00B64C55">
        <w:rPr>
          <w:rFonts w:ascii="Arial" w:hAnsi="Arial" w:cs="Arial"/>
          <w:sz w:val="24"/>
          <w:szCs w:val="24"/>
        </w:rPr>
        <w:t>.</w:t>
      </w:r>
      <w:r w:rsidR="00DC566A">
        <w:rPr>
          <w:rFonts w:ascii="Arial" w:hAnsi="Arial" w:cs="Arial"/>
          <w:sz w:val="24"/>
          <w:szCs w:val="24"/>
        </w:rPr>
        <w:t>859</w:t>
      </w:r>
      <w:r w:rsidR="00B64C55">
        <w:rPr>
          <w:rFonts w:ascii="Arial" w:hAnsi="Arial" w:cs="Arial"/>
          <w:sz w:val="24"/>
          <w:szCs w:val="24"/>
        </w:rPr>
        <w:t>,</w:t>
      </w:r>
      <w:r w:rsidR="00DC566A">
        <w:rPr>
          <w:rFonts w:ascii="Arial" w:hAnsi="Arial" w:cs="Arial"/>
          <w:sz w:val="24"/>
          <w:szCs w:val="24"/>
        </w:rPr>
        <w:t>32</w:t>
      </w:r>
      <w:r w:rsidR="00B64C55">
        <w:rPr>
          <w:rFonts w:ascii="Arial" w:hAnsi="Arial" w:cs="Arial"/>
          <w:sz w:val="24"/>
          <w:szCs w:val="24"/>
        </w:rPr>
        <w:t xml:space="preserve"> eura</w:t>
      </w:r>
      <w:r w:rsidR="00EC113F">
        <w:rPr>
          <w:rFonts w:ascii="Arial" w:hAnsi="Arial" w:cs="Arial"/>
          <w:sz w:val="24"/>
          <w:szCs w:val="24"/>
        </w:rPr>
        <w:t xml:space="preserve"> </w:t>
      </w:r>
      <w:r w:rsidR="00196296">
        <w:rPr>
          <w:rFonts w:ascii="Arial" w:hAnsi="Arial" w:cs="Arial"/>
          <w:sz w:val="24"/>
          <w:szCs w:val="24"/>
        </w:rPr>
        <w:t xml:space="preserve">i za </w:t>
      </w:r>
      <w:r w:rsidR="00DC566A">
        <w:rPr>
          <w:rFonts w:ascii="Arial" w:hAnsi="Arial" w:cs="Arial"/>
          <w:sz w:val="24"/>
          <w:szCs w:val="24"/>
        </w:rPr>
        <w:t>12,4</w:t>
      </w:r>
      <w:r w:rsidR="000122D4" w:rsidRPr="00B6742E">
        <w:rPr>
          <w:rFonts w:ascii="Arial" w:hAnsi="Arial" w:cs="Arial"/>
          <w:sz w:val="24"/>
          <w:szCs w:val="24"/>
        </w:rPr>
        <w:t xml:space="preserve">% </w:t>
      </w:r>
      <w:r w:rsidR="00196296">
        <w:rPr>
          <w:rFonts w:ascii="Arial" w:hAnsi="Arial" w:cs="Arial"/>
          <w:sz w:val="24"/>
          <w:szCs w:val="24"/>
        </w:rPr>
        <w:t>su veći</w:t>
      </w:r>
      <w:r>
        <w:rPr>
          <w:rFonts w:ascii="Arial" w:hAnsi="Arial" w:cs="Arial"/>
          <w:sz w:val="24"/>
          <w:szCs w:val="24"/>
        </w:rPr>
        <w:t xml:space="preserve"> u odnosu na izvještajno razdoblje prethodne godine</w:t>
      </w:r>
      <w:r w:rsidR="00C034F0">
        <w:rPr>
          <w:rFonts w:ascii="Arial" w:hAnsi="Arial" w:cs="Arial"/>
          <w:sz w:val="24"/>
          <w:szCs w:val="24"/>
        </w:rPr>
        <w:t>.</w:t>
      </w:r>
      <w:r w:rsidR="00464943">
        <w:rPr>
          <w:rFonts w:ascii="Arial" w:hAnsi="Arial" w:cs="Arial"/>
          <w:sz w:val="24"/>
          <w:szCs w:val="24"/>
        </w:rPr>
        <w:t xml:space="preserve"> </w:t>
      </w:r>
      <w:r w:rsidR="0047233F">
        <w:rPr>
          <w:rFonts w:ascii="Arial" w:hAnsi="Arial" w:cs="Arial"/>
          <w:sz w:val="24"/>
          <w:szCs w:val="24"/>
        </w:rPr>
        <w:t xml:space="preserve">Rast </w:t>
      </w:r>
      <w:r w:rsidR="00464943">
        <w:rPr>
          <w:rFonts w:ascii="Arial" w:hAnsi="Arial" w:cs="Arial"/>
          <w:sz w:val="24"/>
          <w:szCs w:val="24"/>
        </w:rPr>
        <w:t>prihoda odnosi se uglavnom na</w:t>
      </w:r>
      <w:r w:rsidR="003E58E2">
        <w:rPr>
          <w:rFonts w:ascii="Arial" w:hAnsi="Arial" w:cs="Arial"/>
          <w:sz w:val="24"/>
          <w:szCs w:val="24"/>
        </w:rPr>
        <w:t xml:space="preserve"> prihode iz nadležnog proračuna</w:t>
      </w:r>
      <w:r w:rsidR="00F9688E">
        <w:rPr>
          <w:rFonts w:ascii="Arial" w:hAnsi="Arial" w:cs="Arial"/>
          <w:sz w:val="24"/>
          <w:szCs w:val="24"/>
        </w:rPr>
        <w:t>,</w:t>
      </w:r>
      <w:r w:rsidR="0047233F">
        <w:rPr>
          <w:rFonts w:ascii="Arial" w:hAnsi="Arial" w:cs="Arial"/>
          <w:sz w:val="24"/>
          <w:szCs w:val="24"/>
        </w:rPr>
        <w:t xml:space="preserve"> te</w:t>
      </w:r>
      <w:r w:rsidR="003E58E2">
        <w:rPr>
          <w:rFonts w:ascii="Arial" w:hAnsi="Arial" w:cs="Arial"/>
          <w:sz w:val="24"/>
          <w:szCs w:val="24"/>
        </w:rPr>
        <w:t xml:space="preserve"> vlasti</w:t>
      </w:r>
      <w:r w:rsidR="0047233F">
        <w:rPr>
          <w:rFonts w:ascii="Arial" w:hAnsi="Arial" w:cs="Arial"/>
          <w:sz w:val="24"/>
          <w:szCs w:val="24"/>
        </w:rPr>
        <w:t>te</w:t>
      </w:r>
      <w:r w:rsidR="003E58E2">
        <w:rPr>
          <w:rFonts w:ascii="Arial" w:hAnsi="Arial" w:cs="Arial"/>
          <w:sz w:val="24"/>
          <w:szCs w:val="24"/>
        </w:rPr>
        <w:t xml:space="preserve"> priho</w:t>
      </w:r>
      <w:r w:rsidR="0047233F">
        <w:rPr>
          <w:rFonts w:ascii="Arial" w:hAnsi="Arial" w:cs="Arial"/>
          <w:sz w:val="24"/>
          <w:szCs w:val="24"/>
        </w:rPr>
        <w:t xml:space="preserve">de </w:t>
      </w:r>
      <w:r w:rsidR="003E58E2">
        <w:rPr>
          <w:rFonts w:ascii="Arial" w:hAnsi="Arial" w:cs="Arial"/>
          <w:sz w:val="24"/>
          <w:szCs w:val="24"/>
        </w:rPr>
        <w:t>od prodaje ulaznica</w:t>
      </w:r>
      <w:r w:rsidR="00F9688E">
        <w:rPr>
          <w:rFonts w:ascii="Arial" w:hAnsi="Arial" w:cs="Arial"/>
          <w:sz w:val="24"/>
          <w:szCs w:val="24"/>
        </w:rPr>
        <w:t xml:space="preserve"> i abonmana</w:t>
      </w:r>
      <w:r w:rsidR="000902CE">
        <w:rPr>
          <w:rFonts w:ascii="Arial" w:hAnsi="Arial" w:cs="Arial"/>
          <w:sz w:val="24"/>
          <w:szCs w:val="24"/>
        </w:rPr>
        <w:t>.</w:t>
      </w:r>
    </w:p>
    <w:p w14:paraId="3AD3C8D6" w14:textId="59B6EDA1" w:rsidR="00D56AD5" w:rsidRDefault="0047233F" w:rsidP="004723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56AD5">
        <w:rPr>
          <w:rFonts w:ascii="Arial" w:hAnsi="Arial" w:cs="Arial"/>
          <w:sz w:val="24"/>
          <w:szCs w:val="24"/>
        </w:rPr>
        <w:t xml:space="preserve"> </w:t>
      </w:r>
      <w:r w:rsidR="006524E3">
        <w:rPr>
          <w:rFonts w:ascii="Arial" w:hAnsi="Arial" w:cs="Arial"/>
          <w:sz w:val="24"/>
          <w:szCs w:val="24"/>
        </w:rPr>
        <w:t xml:space="preserve">652 </w:t>
      </w:r>
      <w:r w:rsidR="00D56AD5">
        <w:rPr>
          <w:rFonts w:ascii="Arial" w:hAnsi="Arial" w:cs="Arial"/>
          <w:sz w:val="24"/>
          <w:szCs w:val="24"/>
        </w:rPr>
        <w:t>Prihodi po posebnim propisima (abonmani i ulaznice)</w:t>
      </w:r>
    </w:p>
    <w:p w14:paraId="69CC8112" w14:textId="21F6D29E" w:rsidR="00D56AD5" w:rsidRDefault="00A479D5" w:rsidP="000122D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Prihodi se </w:t>
      </w:r>
      <w:r w:rsidR="0074169C">
        <w:rPr>
          <w:rFonts w:ascii="Arial" w:hAnsi="Arial" w:cs="Arial"/>
          <w:sz w:val="24"/>
          <w:szCs w:val="24"/>
        </w:rPr>
        <w:t xml:space="preserve">većinom </w:t>
      </w:r>
      <w:r>
        <w:rPr>
          <w:rFonts w:ascii="Arial" w:hAnsi="Arial" w:cs="Arial"/>
          <w:sz w:val="24"/>
          <w:szCs w:val="24"/>
        </w:rPr>
        <w:t>odnose na prihode od</w:t>
      </w:r>
      <w:r w:rsidR="0074169C">
        <w:rPr>
          <w:rFonts w:ascii="Arial" w:hAnsi="Arial" w:cs="Arial"/>
          <w:sz w:val="24"/>
          <w:szCs w:val="24"/>
        </w:rPr>
        <w:t xml:space="preserve"> prodaje</w:t>
      </w:r>
      <w:r>
        <w:rPr>
          <w:rFonts w:ascii="Arial" w:hAnsi="Arial" w:cs="Arial"/>
          <w:sz w:val="24"/>
          <w:szCs w:val="24"/>
        </w:rPr>
        <w:t xml:space="preserve"> abonmana</w:t>
      </w:r>
      <w:r w:rsidR="007B3F5D">
        <w:rPr>
          <w:rFonts w:ascii="Arial" w:hAnsi="Arial" w:cs="Arial"/>
          <w:sz w:val="24"/>
          <w:szCs w:val="24"/>
        </w:rPr>
        <w:t xml:space="preserve"> i </w:t>
      </w:r>
      <w:r w:rsidR="00FD4D3B">
        <w:rPr>
          <w:rFonts w:ascii="Arial" w:hAnsi="Arial" w:cs="Arial"/>
          <w:sz w:val="24"/>
          <w:szCs w:val="24"/>
        </w:rPr>
        <w:t>pojedinačnih ulaznica za koncerte</w:t>
      </w:r>
      <w:r w:rsidR="00F9688E">
        <w:rPr>
          <w:rFonts w:ascii="Arial" w:hAnsi="Arial" w:cs="Arial"/>
          <w:sz w:val="24"/>
          <w:szCs w:val="24"/>
        </w:rPr>
        <w:t>,</w:t>
      </w:r>
      <w:r w:rsidR="0074169C">
        <w:rPr>
          <w:rFonts w:ascii="Arial" w:hAnsi="Arial" w:cs="Arial"/>
          <w:sz w:val="24"/>
          <w:szCs w:val="24"/>
        </w:rPr>
        <w:t xml:space="preserve"> </w:t>
      </w:r>
      <w:r w:rsidR="00FD4D3B">
        <w:rPr>
          <w:rFonts w:ascii="Arial" w:hAnsi="Arial" w:cs="Arial"/>
          <w:sz w:val="24"/>
          <w:szCs w:val="24"/>
        </w:rPr>
        <w:t>te iznos</w:t>
      </w:r>
      <w:r w:rsidR="00F9688E">
        <w:rPr>
          <w:rFonts w:ascii="Arial" w:hAnsi="Arial" w:cs="Arial"/>
          <w:sz w:val="24"/>
          <w:szCs w:val="24"/>
        </w:rPr>
        <w:t>e</w:t>
      </w:r>
      <w:r w:rsidR="00FD4D3B">
        <w:rPr>
          <w:rFonts w:ascii="Arial" w:hAnsi="Arial" w:cs="Arial"/>
          <w:sz w:val="24"/>
          <w:szCs w:val="24"/>
        </w:rPr>
        <w:t xml:space="preserve"> </w:t>
      </w:r>
      <w:r w:rsidR="00DC566A">
        <w:rPr>
          <w:rFonts w:ascii="Arial" w:hAnsi="Arial" w:cs="Arial"/>
          <w:sz w:val="24"/>
          <w:szCs w:val="24"/>
        </w:rPr>
        <w:t>257</w:t>
      </w:r>
      <w:r w:rsidR="00F9688E">
        <w:rPr>
          <w:rFonts w:ascii="Arial" w:hAnsi="Arial" w:cs="Arial"/>
          <w:sz w:val="24"/>
          <w:szCs w:val="24"/>
        </w:rPr>
        <w:t>.</w:t>
      </w:r>
      <w:r w:rsidR="00DC566A">
        <w:rPr>
          <w:rFonts w:ascii="Arial" w:hAnsi="Arial" w:cs="Arial"/>
          <w:sz w:val="24"/>
          <w:szCs w:val="24"/>
        </w:rPr>
        <w:t>783</w:t>
      </w:r>
      <w:r w:rsidR="00F9688E">
        <w:rPr>
          <w:rFonts w:ascii="Arial" w:hAnsi="Arial" w:cs="Arial"/>
          <w:sz w:val="24"/>
          <w:szCs w:val="24"/>
        </w:rPr>
        <w:t>,7</w:t>
      </w:r>
      <w:r w:rsidR="00DC566A">
        <w:rPr>
          <w:rFonts w:ascii="Arial" w:hAnsi="Arial" w:cs="Arial"/>
          <w:sz w:val="24"/>
          <w:szCs w:val="24"/>
        </w:rPr>
        <w:t>3</w:t>
      </w:r>
      <w:r w:rsidR="00F9688E">
        <w:rPr>
          <w:rFonts w:ascii="Arial" w:hAnsi="Arial" w:cs="Arial"/>
          <w:sz w:val="24"/>
          <w:szCs w:val="24"/>
        </w:rPr>
        <w:t xml:space="preserve"> eura. P</w:t>
      </w:r>
      <w:r w:rsidR="00704EA4">
        <w:rPr>
          <w:rFonts w:ascii="Arial" w:hAnsi="Arial" w:cs="Arial"/>
          <w:sz w:val="24"/>
          <w:szCs w:val="24"/>
        </w:rPr>
        <w:t>ovećanje</w:t>
      </w:r>
      <w:r w:rsidR="00FD4D3B">
        <w:rPr>
          <w:rFonts w:ascii="Arial" w:hAnsi="Arial" w:cs="Arial"/>
          <w:sz w:val="24"/>
          <w:szCs w:val="24"/>
        </w:rPr>
        <w:t xml:space="preserve"> u odnosu na prethodno razdoblje</w:t>
      </w:r>
      <w:r w:rsidR="000902CE">
        <w:rPr>
          <w:rFonts w:ascii="Arial" w:hAnsi="Arial" w:cs="Arial"/>
          <w:sz w:val="24"/>
          <w:szCs w:val="24"/>
        </w:rPr>
        <w:t xml:space="preserve"> </w:t>
      </w:r>
      <w:r w:rsidR="00F9688E">
        <w:rPr>
          <w:rFonts w:ascii="Arial" w:hAnsi="Arial" w:cs="Arial"/>
          <w:sz w:val="24"/>
          <w:szCs w:val="24"/>
        </w:rPr>
        <w:t>iznosi</w:t>
      </w:r>
      <w:r w:rsidR="00FD4D3B">
        <w:rPr>
          <w:rFonts w:ascii="Arial" w:hAnsi="Arial" w:cs="Arial"/>
          <w:sz w:val="24"/>
          <w:szCs w:val="24"/>
        </w:rPr>
        <w:t xml:space="preserve"> </w:t>
      </w:r>
      <w:r w:rsidR="00F9688E">
        <w:rPr>
          <w:rFonts w:ascii="Arial" w:hAnsi="Arial" w:cs="Arial"/>
          <w:sz w:val="24"/>
          <w:szCs w:val="24"/>
        </w:rPr>
        <w:t>2</w:t>
      </w:r>
      <w:r w:rsidR="00DC566A">
        <w:rPr>
          <w:rFonts w:ascii="Arial" w:hAnsi="Arial" w:cs="Arial"/>
          <w:sz w:val="24"/>
          <w:szCs w:val="24"/>
        </w:rPr>
        <w:t>7</w:t>
      </w:r>
      <w:r w:rsidR="00F9688E">
        <w:rPr>
          <w:rFonts w:ascii="Arial" w:hAnsi="Arial" w:cs="Arial"/>
          <w:sz w:val="24"/>
          <w:szCs w:val="24"/>
        </w:rPr>
        <w:t>,4</w:t>
      </w:r>
      <w:r w:rsidR="00FD4D3B" w:rsidRPr="00B6742E">
        <w:rPr>
          <w:rFonts w:ascii="Arial" w:hAnsi="Arial" w:cs="Arial"/>
          <w:sz w:val="24"/>
          <w:szCs w:val="24"/>
        </w:rPr>
        <w:t xml:space="preserve"> %.</w:t>
      </w:r>
      <w:r w:rsidR="00FD4D3B">
        <w:rPr>
          <w:rFonts w:ascii="Arial" w:hAnsi="Arial" w:cs="Arial"/>
          <w:sz w:val="24"/>
          <w:szCs w:val="24"/>
        </w:rPr>
        <w:t xml:space="preserve"> </w:t>
      </w:r>
      <w:r w:rsidR="00F9688E">
        <w:rPr>
          <w:rFonts w:ascii="Arial" w:hAnsi="Arial" w:cs="Arial"/>
          <w:sz w:val="24"/>
          <w:szCs w:val="24"/>
        </w:rPr>
        <w:t>B</w:t>
      </w:r>
      <w:r w:rsidR="00704EA4">
        <w:rPr>
          <w:rFonts w:ascii="Arial" w:hAnsi="Arial" w:cs="Arial"/>
          <w:sz w:val="24"/>
          <w:szCs w:val="24"/>
        </w:rPr>
        <w:t xml:space="preserve">ilježimo rast prihoda od prodaje </w:t>
      </w:r>
      <w:r w:rsidR="0074169C">
        <w:rPr>
          <w:rFonts w:ascii="Arial" w:hAnsi="Arial" w:cs="Arial"/>
          <w:sz w:val="24"/>
          <w:szCs w:val="24"/>
        </w:rPr>
        <w:t>pojedinačnih ulaznica</w:t>
      </w:r>
      <w:r w:rsidR="00F9688E">
        <w:rPr>
          <w:rFonts w:ascii="Arial" w:hAnsi="Arial" w:cs="Arial"/>
          <w:sz w:val="24"/>
          <w:szCs w:val="24"/>
        </w:rPr>
        <w:t xml:space="preserve"> i abonmana</w:t>
      </w:r>
      <w:r w:rsidR="000E5B2F">
        <w:rPr>
          <w:rFonts w:ascii="Arial" w:hAnsi="Arial" w:cs="Arial"/>
          <w:sz w:val="24"/>
          <w:szCs w:val="24"/>
        </w:rPr>
        <w:t xml:space="preserve"> </w:t>
      </w:r>
      <w:r w:rsidR="00DC566A">
        <w:rPr>
          <w:rFonts w:ascii="Arial" w:hAnsi="Arial" w:cs="Arial"/>
          <w:sz w:val="24"/>
          <w:szCs w:val="24"/>
        </w:rPr>
        <w:t xml:space="preserve">s obzirom na završetak pandemije. Navedeni prihodi se vraćaju na razinu izvještajnog razdoblja </w:t>
      </w:r>
      <w:r w:rsidR="00AC737F">
        <w:rPr>
          <w:rFonts w:ascii="Arial" w:hAnsi="Arial" w:cs="Arial"/>
          <w:sz w:val="24"/>
          <w:szCs w:val="24"/>
        </w:rPr>
        <w:t>u godinama prije pandemije. Također je važno naglasiti da u ovom izvještajnom razdoblju imamo rekordan broj prodanih ulaznica za Filharmonijski bal.</w:t>
      </w:r>
    </w:p>
    <w:p w14:paraId="65808CBE" w14:textId="5D8EE5F2" w:rsidR="00704EA4" w:rsidRDefault="00704EA4" w:rsidP="000122D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661 Prihodi od prodaje proizvoda te pruženih usluga</w:t>
      </w:r>
    </w:p>
    <w:p w14:paraId="0FA442DF" w14:textId="60D635E6" w:rsidR="00704EA4" w:rsidRDefault="00704EA4" w:rsidP="000122D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Prihodi se odnose na sponzorstva, prihode od gostovanja i sl.</w:t>
      </w:r>
      <w:r w:rsidR="00F47A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E58E2">
        <w:rPr>
          <w:rFonts w:ascii="Arial" w:hAnsi="Arial" w:cs="Arial"/>
          <w:sz w:val="24"/>
          <w:szCs w:val="24"/>
        </w:rPr>
        <w:t xml:space="preserve">te iznose </w:t>
      </w:r>
      <w:r w:rsidR="00AC737F">
        <w:rPr>
          <w:rFonts w:ascii="Arial" w:hAnsi="Arial" w:cs="Arial"/>
          <w:sz w:val="24"/>
          <w:szCs w:val="24"/>
        </w:rPr>
        <w:t>157</w:t>
      </w:r>
      <w:r w:rsidR="00F47A89">
        <w:rPr>
          <w:rFonts w:ascii="Arial" w:hAnsi="Arial" w:cs="Arial"/>
          <w:sz w:val="24"/>
          <w:szCs w:val="24"/>
        </w:rPr>
        <w:t>.</w:t>
      </w:r>
      <w:r w:rsidR="00AC737F">
        <w:rPr>
          <w:rFonts w:ascii="Arial" w:hAnsi="Arial" w:cs="Arial"/>
          <w:sz w:val="24"/>
          <w:szCs w:val="24"/>
        </w:rPr>
        <w:t>805</w:t>
      </w:r>
      <w:r w:rsidR="00F47A89">
        <w:rPr>
          <w:rFonts w:ascii="Arial" w:hAnsi="Arial" w:cs="Arial"/>
          <w:sz w:val="24"/>
          <w:szCs w:val="24"/>
        </w:rPr>
        <w:t>,</w:t>
      </w:r>
      <w:r w:rsidR="00AC737F">
        <w:rPr>
          <w:rFonts w:ascii="Arial" w:hAnsi="Arial" w:cs="Arial"/>
          <w:sz w:val="24"/>
          <w:szCs w:val="24"/>
        </w:rPr>
        <w:t>14</w:t>
      </w:r>
      <w:r w:rsidR="00F47A89">
        <w:rPr>
          <w:rFonts w:ascii="Arial" w:hAnsi="Arial" w:cs="Arial"/>
          <w:sz w:val="24"/>
          <w:szCs w:val="24"/>
        </w:rPr>
        <w:t xml:space="preserve"> eura</w:t>
      </w:r>
      <w:r w:rsidR="003E58E2">
        <w:rPr>
          <w:rFonts w:ascii="Arial" w:hAnsi="Arial" w:cs="Arial"/>
          <w:sz w:val="24"/>
          <w:szCs w:val="24"/>
        </w:rPr>
        <w:t xml:space="preserve"> i </w:t>
      </w:r>
      <w:r w:rsidR="00F47A89">
        <w:rPr>
          <w:rFonts w:ascii="Arial" w:hAnsi="Arial" w:cs="Arial"/>
          <w:sz w:val="24"/>
          <w:szCs w:val="24"/>
        </w:rPr>
        <w:t>manji</w:t>
      </w:r>
      <w:r w:rsidR="003E58E2">
        <w:rPr>
          <w:rFonts w:ascii="Arial" w:hAnsi="Arial" w:cs="Arial"/>
          <w:sz w:val="24"/>
          <w:szCs w:val="24"/>
        </w:rPr>
        <w:t xml:space="preserve"> su za </w:t>
      </w:r>
      <w:r w:rsidR="00AC737F">
        <w:rPr>
          <w:rFonts w:ascii="Arial" w:hAnsi="Arial" w:cs="Arial"/>
          <w:sz w:val="24"/>
          <w:szCs w:val="24"/>
        </w:rPr>
        <w:t>60,2</w:t>
      </w:r>
      <w:r w:rsidR="00B6742E" w:rsidRPr="00B6742E">
        <w:rPr>
          <w:rFonts w:ascii="Arial" w:hAnsi="Arial" w:cs="Arial"/>
          <w:sz w:val="24"/>
          <w:szCs w:val="24"/>
        </w:rPr>
        <w:t xml:space="preserve"> </w:t>
      </w:r>
      <w:r w:rsidRPr="00B6742E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u odnosu na prethodno</w:t>
      </w:r>
      <w:r w:rsidR="00AC737F">
        <w:rPr>
          <w:rFonts w:ascii="Arial" w:hAnsi="Arial" w:cs="Arial"/>
          <w:sz w:val="24"/>
          <w:szCs w:val="24"/>
        </w:rPr>
        <w:t xml:space="preserve"> izvještajno</w:t>
      </w:r>
      <w:r>
        <w:rPr>
          <w:rFonts w:ascii="Arial" w:hAnsi="Arial" w:cs="Arial"/>
          <w:sz w:val="24"/>
          <w:szCs w:val="24"/>
        </w:rPr>
        <w:t xml:space="preserve"> razdoblje.</w:t>
      </w:r>
      <w:r w:rsidR="006524E3">
        <w:rPr>
          <w:rFonts w:ascii="Arial" w:hAnsi="Arial" w:cs="Arial"/>
          <w:sz w:val="24"/>
          <w:szCs w:val="24"/>
        </w:rPr>
        <w:t xml:space="preserve"> </w:t>
      </w:r>
      <w:r w:rsidR="00F47A89">
        <w:rPr>
          <w:rFonts w:ascii="Arial" w:hAnsi="Arial" w:cs="Arial"/>
          <w:sz w:val="24"/>
          <w:szCs w:val="24"/>
        </w:rPr>
        <w:t>Smanjenje</w:t>
      </w:r>
      <w:r w:rsidR="00573746">
        <w:rPr>
          <w:rFonts w:ascii="Arial" w:hAnsi="Arial" w:cs="Arial"/>
          <w:sz w:val="24"/>
          <w:szCs w:val="24"/>
        </w:rPr>
        <w:t xml:space="preserve"> prihoda od gostovanja i sponzorstva je nastalo </w:t>
      </w:r>
      <w:r w:rsidR="00F47A89">
        <w:rPr>
          <w:rFonts w:ascii="Arial" w:hAnsi="Arial" w:cs="Arial"/>
          <w:sz w:val="24"/>
          <w:szCs w:val="24"/>
        </w:rPr>
        <w:t>jer u ovom izvještajnom razdoblju nije bilo turneje, niti velik broj gostovanja u odnosu na prethodno izvještajno razdoblje.</w:t>
      </w:r>
    </w:p>
    <w:p w14:paraId="2BA6236E" w14:textId="77777777" w:rsidR="000A4092" w:rsidRDefault="000A4092" w:rsidP="00376C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1FA9F234" w14:textId="44F786E0" w:rsidR="00141FBC" w:rsidRDefault="00EC113F" w:rsidP="00141FB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04EA4">
        <w:rPr>
          <w:rFonts w:ascii="Arial" w:hAnsi="Arial" w:cs="Arial"/>
          <w:sz w:val="24"/>
          <w:szCs w:val="24"/>
        </w:rPr>
        <w:t xml:space="preserve">671 </w:t>
      </w:r>
      <w:r>
        <w:rPr>
          <w:rFonts w:ascii="Arial" w:hAnsi="Arial" w:cs="Arial"/>
          <w:sz w:val="24"/>
          <w:szCs w:val="24"/>
        </w:rPr>
        <w:t>Prihodi iz nadležnog proračuna za financiranje redovne djelatnosti</w:t>
      </w:r>
      <w:r w:rsidR="00141FBC">
        <w:rPr>
          <w:rFonts w:ascii="Arial" w:hAnsi="Arial" w:cs="Arial"/>
          <w:sz w:val="24"/>
          <w:szCs w:val="24"/>
        </w:rPr>
        <w:t xml:space="preserve"> </w:t>
      </w:r>
    </w:p>
    <w:p w14:paraId="601A1BA5" w14:textId="172C1644" w:rsidR="00EC113F" w:rsidRDefault="00EC113F" w:rsidP="003855DE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Prihodi iz nadležnog proračuna u izvještajnom razdoblju iznose </w:t>
      </w:r>
      <w:r w:rsidR="00AC737F">
        <w:rPr>
          <w:rFonts w:ascii="Arial" w:hAnsi="Arial" w:cs="Arial"/>
          <w:sz w:val="24"/>
          <w:szCs w:val="24"/>
        </w:rPr>
        <w:t>5</w:t>
      </w:r>
      <w:r w:rsidR="00F47A89">
        <w:rPr>
          <w:rFonts w:ascii="Arial" w:hAnsi="Arial" w:cs="Arial"/>
          <w:sz w:val="24"/>
          <w:szCs w:val="24"/>
        </w:rPr>
        <w:t>.7</w:t>
      </w:r>
      <w:r w:rsidR="00AC737F">
        <w:rPr>
          <w:rFonts w:ascii="Arial" w:hAnsi="Arial" w:cs="Arial"/>
          <w:sz w:val="24"/>
          <w:szCs w:val="24"/>
        </w:rPr>
        <w:t>12</w:t>
      </w:r>
      <w:r w:rsidR="00F47A89">
        <w:rPr>
          <w:rFonts w:ascii="Arial" w:hAnsi="Arial" w:cs="Arial"/>
          <w:sz w:val="24"/>
          <w:szCs w:val="24"/>
        </w:rPr>
        <w:t>.</w:t>
      </w:r>
      <w:r w:rsidR="00AC737F">
        <w:rPr>
          <w:rFonts w:ascii="Arial" w:hAnsi="Arial" w:cs="Arial"/>
          <w:sz w:val="24"/>
          <w:szCs w:val="24"/>
        </w:rPr>
        <w:t>862,89</w:t>
      </w:r>
      <w:r w:rsidR="00F47A89">
        <w:rPr>
          <w:rFonts w:ascii="Arial" w:hAnsi="Arial" w:cs="Arial"/>
          <w:sz w:val="24"/>
          <w:szCs w:val="24"/>
        </w:rPr>
        <w:t xml:space="preserve"> eura,</w:t>
      </w:r>
      <w:r w:rsidR="001E1B34">
        <w:rPr>
          <w:rFonts w:ascii="Arial" w:hAnsi="Arial" w:cs="Arial"/>
          <w:sz w:val="24"/>
          <w:szCs w:val="24"/>
        </w:rPr>
        <w:t xml:space="preserve"> te su </w:t>
      </w:r>
      <w:r w:rsidR="00140D03">
        <w:rPr>
          <w:rFonts w:ascii="Arial" w:hAnsi="Arial" w:cs="Arial"/>
          <w:sz w:val="24"/>
          <w:szCs w:val="24"/>
        </w:rPr>
        <w:t>veći</w:t>
      </w:r>
      <w:r w:rsidR="003E58E2">
        <w:rPr>
          <w:rFonts w:ascii="Arial" w:hAnsi="Arial" w:cs="Arial"/>
          <w:sz w:val="24"/>
          <w:szCs w:val="24"/>
        </w:rPr>
        <w:t xml:space="preserve"> za </w:t>
      </w:r>
      <w:r w:rsidR="00AC737F">
        <w:rPr>
          <w:rFonts w:ascii="Arial" w:hAnsi="Arial" w:cs="Arial"/>
          <w:sz w:val="24"/>
          <w:szCs w:val="24"/>
        </w:rPr>
        <w:t>18,2</w:t>
      </w:r>
      <w:r w:rsidR="00B6742E" w:rsidRPr="00B6742E">
        <w:rPr>
          <w:rFonts w:ascii="Arial" w:hAnsi="Arial" w:cs="Arial"/>
          <w:sz w:val="24"/>
          <w:szCs w:val="24"/>
        </w:rPr>
        <w:t xml:space="preserve"> </w:t>
      </w:r>
      <w:r w:rsidR="00227617" w:rsidRPr="00B6742E">
        <w:rPr>
          <w:rFonts w:ascii="Arial" w:hAnsi="Arial" w:cs="Arial"/>
          <w:sz w:val="24"/>
          <w:szCs w:val="24"/>
        </w:rPr>
        <w:t>%</w:t>
      </w:r>
      <w:r w:rsidR="002276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odnosu na prethodno izvještajno razdoblje. </w:t>
      </w:r>
      <w:r w:rsidR="00573746">
        <w:rPr>
          <w:rFonts w:ascii="Arial" w:hAnsi="Arial" w:cs="Arial"/>
          <w:sz w:val="24"/>
          <w:szCs w:val="24"/>
        </w:rPr>
        <w:t xml:space="preserve">Povećanje </w:t>
      </w:r>
      <w:r w:rsidR="00227617">
        <w:rPr>
          <w:rFonts w:ascii="Arial" w:hAnsi="Arial" w:cs="Arial"/>
          <w:sz w:val="24"/>
          <w:szCs w:val="24"/>
        </w:rPr>
        <w:t xml:space="preserve">prihoda </w:t>
      </w:r>
      <w:r w:rsidR="00F47A89">
        <w:rPr>
          <w:rFonts w:ascii="Arial" w:hAnsi="Arial" w:cs="Arial"/>
          <w:sz w:val="24"/>
          <w:szCs w:val="24"/>
        </w:rPr>
        <w:t xml:space="preserve">je većinom </w:t>
      </w:r>
      <w:r w:rsidR="00227617">
        <w:rPr>
          <w:rFonts w:ascii="Arial" w:hAnsi="Arial" w:cs="Arial"/>
          <w:sz w:val="24"/>
          <w:szCs w:val="24"/>
        </w:rPr>
        <w:t xml:space="preserve">uzrokovano </w:t>
      </w:r>
      <w:r w:rsidR="00F47A89">
        <w:rPr>
          <w:rFonts w:ascii="Arial" w:hAnsi="Arial" w:cs="Arial"/>
          <w:sz w:val="24"/>
          <w:szCs w:val="24"/>
        </w:rPr>
        <w:t>povećanjem plaća za redovan rad</w:t>
      </w:r>
      <w:r w:rsidR="00AC737F">
        <w:rPr>
          <w:rFonts w:ascii="Arial" w:hAnsi="Arial" w:cs="Arial"/>
          <w:sz w:val="24"/>
          <w:szCs w:val="24"/>
        </w:rPr>
        <w:t xml:space="preserve">, </w:t>
      </w:r>
      <w:r w:rsidR="00F47A89">
        <w:rPr>
          <w:rFonts w:ascii="Arial" w:hAnsi="Arial" w:cs="Arial"/>
          <w:sz w:val="24"/>
          <w:szCs w:val="24"/>
        </w:rPr>
        <w:t>ostalih rashoda za zaposlene</w:t>
      </w:r>
      <w:r w:rsidR="00AC737F">
        <w:rPr>
          <w:rFonts w:ascii="Arial" w:hAnsi="Arial" w:cs="Arial"/>
          <w:sz w:val="24"/>
          <w:szCs w:val="24"/>
        </w:rPr>
        <w:t>, programskih sredstava, te financijskom potporom u svrhu podmirenja obveza čije je dospijeće više od 360 dana.</w:t>
      </w:r>
      <w:r w:rsidR="0075291C">
        <w:rPr>
          <w:rFonts w:ascii="Arial" w:hAnsi="Arial" w:cs="Arial"/>
          <w:sz w:val="24"/>
          <w:szCs w:val="24"/>
        </w:rPr>
        <w:t xml:space="preserve"> </w:t>
      </w:r>
    </w:p>
    <w:p w14:paraId="66C10D67" w14:textId="5B6EF848" w:rsidR="0075291C" w:rsidRDefault="0075291C" w:rsidP="000E5B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6712 – Prihodi iz nadležnog proračuna za financiranje redovne djelatnosti proračunskih korisnika – iznose 19.061,25 eura i odnose </w:t>
      </w:r>
      <w:r w:rsidR="000E5B2F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na financiranje </w:t>
      </w:r>
      <w:r w:rsidR="000E5B2F">
        <w:rPr>
          <w:rFonts w:ascii="Arial" w:hAnsi="Arial" w:cs="Arial"/>
          <w:sz w:val="24"/>
          <w:szCs w:val="24"/>
        </w:rPr>
        <w:t>kupnje</w:t>
      </w:r>
      <w:r>
        <w:rPr>
          <w:rFonts w:ascii="Arial" w:hAnsi="Arial" w:cs="Arial"/>
          <w:sz w:val="24"/>
          <w:szCs w:val="24"/>
        </w:rPr>
        <w:t xml:space="preserve"> kontrabasa za Zagrebačku filharmoniju. </w:t>
      </w:r>
    </w:p>
    <w:p w14:paraId="64A36B9F" w14:textId="2B2287D0" w:rsidR="00466750" w:rsidRDefault="00466750" w:rsidP="00EC113F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RASHODI</w:t>
      </w:r>
      <w:r w:rsidR="00EC113F">
        <w:rPr>
          <w:rFonts w:ascii="Arial" w:hAnsi="Arial" w:cs="Arial"/>
          <w:sz w:val="24"/>
          <w:szCs w:val="24"/>
        </w:rPr>
        <w:t xml:space="preserve"> POSLOVANJA</w:t>
      </w:r>
    </w:p>
    <w:p w14:paraId="6C649511" w14:textId="20E48F5F" w:rsidR="00C06901" w:rsidRDefault="00C06901" w:rsidP="00E469F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86164">
        <w:rPr>
          <w:rFonts w:ascii="Arial" w:hAnsi="Arial" w:cs="Arial"/>
          <w:b/>
          <w:sz w:val="24"/>
          <w:szCs w:val="24"/>
        </w:rPr>
        <w:t>3 Rashodi poslovanja</w:t>
      </w:r>
    </w:p>
    <w:p w14:paraId="180C8EB3" w14:textId="10CAB7F8" w:rsidR="00FC5D06" w:rsidRDefault="00C06901" w:rsidP="003855DE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poslovanja iznose </w:t>
      </w:r>
      <w:r w:rsidR="00AC737F">
        <w:rPr>
          <w:rFonts w:ascii="Arial" w:hAnsi="Arial" w:cs="Arial"/>
          <w:sz w:val="24"/>
          <w:szCs w:val="24"/>
        </w:rPr>
        <w:t>5</w:t>
      </w:r>
      <w:r w:rsidR="00F47A89">
        <w:rPr>
          <w:rFonts w:ascii="Arial" w:hAnsi="Arial" w:cs="Arial"/>
          <w:sz w:val="24"/>
          <w:szCs w:val="24"/>
        </w:rPr>
        <w:t>.</w:t>
      </w:r>
      <w:r w:rsidR="00AC737F">
        <w:rPr>
          <w:rFonts w:ascii="Arial" w:hAnsi="Arial" w:cs="Arial"/>
          <w:sz w:val="24"/>
          <w:szCs w:val="24"/>
        </w:rPr>
        <w:t>890</w:t>
      </w:r>
      <w:r w:rsidR="00F47A89">
        <w:rPr>
          <w:rFonts w:ascii="Arial" w:hAnsi="Arial" w:cs="Arial"/>
          <w:sz w:val="24"/>
          <w:szCs w:val="24"/>
        </w:rPr>
        <w:t>.</w:t>
      </w:r>
      <w:r w:rsidR="00AC737F">
        <w:rPr>
          <w:rFonts w:ascii="Arial" w:hAnsi="Arial" w:cs="Arial"/>
          <w:sz w:val="24"/>
          <w:szCs w:val="24"/>
        </w:rPr>
        <w:t>462</w:t>
      </w:r>
      <w:r w:rsidR="00F47A89">
        <w:rPr>
          <w:rFonts w:ascii="Arial" w:hAnsi="Arial" w:cs="Arial"/>
          <w:sz w:val="24"/>
          <w:szCs w:val="24"/>
        </w:rPr>
        <w:t>,</w:t>
      </w:r>
      <w:r w:rsidR="00AC737F">
        <w:rPr>
          <w:rFonts w:ascii="Arial" w:hAnsi="Arial" w:cs="Arial"/>
          <w:sz w:val="24"/>
          <w:szCs w:val="24"/>
        </w:rPr>
        <w:t>31</w:t>
      </w:r>
      <w:r w:rsidR="00F47A89">
        <w:rPr>
          <w:rFonts w:ascii="Arial" w:hAnsi="Arial" w:cs="Arial"/>
          <w:sz w:val="24"/>
          <w:szCs w:val="24"/>
        </w:rPr>
        <w:t xml:space="preserve"> eura</w:t>
      </w:r>
      <w:r>
        <w:rPr>
          <w:rFonts w:ascii="Arial" w:hAnsi="Arial" w:cs="Arial"/>
          <w:sz w:val="24"/>
          <w:szCs w:val="24"/>
        </w:rPr>
        <w:t xml:space="preserve"> </w:t>
      </w:r>
      <w:r w:rsidR="00E469F0">
        <w:rPr>
          <w:rFonts w:ascii="Arial" w:hAnsi="Arial" w:cs="Arial"/>
          <w:sz w:val="24"/>
          <w:szCs w:val="24"/>
        </w:rPr>
        <w:t>i</w:t>
      </w:r>
      <w:r w:rsidR="00D842D6">
        <w:rPr>
          <w:rFonts w:ascii="Arial" w:hAnsi="Arial" w:cs="Arial"/>
          <w:sz w:val="24"/>
          <w:szCs w:val="24"/>
        </w:rPr>
        <w:t xml:space="preserve"> za</w:t>
      </w:r>
      <w:r w:rsidR="00E469F0">
        <w:rPr>
          <w:rFonts w:ascii="Arial" w:hAnsi="Arial" w:cs="Arial"/>
          <w:sz w:val="24"/>
          <w:szCs w:val="24"/>
        </w:rPr>
        <w:t xml:space="preserve"> </w:t>
      </w:r>
      <w:r w:rsidR="00AC737F">
        <w:rPr>
          <w:rFonts w:ascii="Arial" w:hAnsi="Arial" w:cs="Arial"/>
          <w:sz w:val="24"/>
          <w:szCs w:val="24"/>
        </w:rPr>
        <w:t>5,4</w:t>
      </w:r>
      <w:r w:rsidR="005F78ED" w:rsidRPr="005F78ED">
        <w:rPr>
          <w:rFonts w:ascii="Arial" w:hAnsi="Arial" w:cs="Arial"/>
          <w:sz w:val="24"/>
          <w:szCs w:val="24"/>
        </w:rPr>
        <w:t xml:space="preserve"> </w:t>
      </w:r>
      <w:r w:rsidR="003E58E2" w:rsidRPr="005F78ED">
        <w:rPr>
          <w:rFonts w:ascii="Arial" w:hAnsi="Arial" w:cs="Arial"/>
          <w:sz w:val="24"/>
          <w:szCs w:val="24"/>
        </w:rPr>
        <w:t>%</w:t>
      </w:r>
      <w:r w:rsidR="00E469F0">
        <w:rPr>
          <w:rFonts w:ascii="Arial" w:hAnsi="Arial" w:cs="Arial"/>
          <w:sz w:val="24"/>
          <w:szCs w:val="24"/>
        </w:rPr>
        <w:t xml:space="preserve"> </w:t>
      </w:r>
      <w:r w:rsidR="00D842D6">
        <w:rPr>
          <w:rFonts w:ascii="Arial" w:hAnsi="Arial" w:cs="Arial"/>
          <w:sz w:val="24"/>
          <w:szCs w:val="24"/>
        </w:rPr>
        <w:t>s</w:t>
      </w:r>
      <w:r w:rsidR="00E469F0">
        <w:rPr>
          <w:rFonts w:ascii="Arial" w:hAnsi="Arial" w:cs="Arial"/>
          <w:sz w:val="24"/>
          <w:szCs w:val="24"/>
        </w:rPr>
        <w:t>u</w:t>
      </w:r>
      <w:r w:rsidR="00D842D6">
        <w:rPr>
          <w:rFonts w:ascii="Arial" w:hAnsi="Arial" w:cs="Arial"/>
          <w:sz w:val="24"/>
          <w:szCs w:val="24"/>
        </w:rPr>
        <w:t xml:space="preserve"> </w:t>
      </w:r>
      <w:r w:rsidR="00AC737F">
        <w:rPr>
          <w:rFonts w:ascii="Arial" w:hAnsi="Arial" w:cs="Arial"/>
          <w:sz w:val="24"/>
          <w:szCs w:val="24"/>
        </w:rPr>
        <w:t xml:space="preserve">veći </w:t>
      </w:r>
      <w:r w:rsidR="00D842D6">
        <w:rPr>
          <w:rFonts w:ascii="Arial" w:hAnsi="Arial" w:cs="Arial"/>
          <w:sz w:val="24"/>
          <w:szCs w:val="24"/>
        </w:rPr>
        <w:t>u</w:t>
      </w:r>
      <w:r w:rsidR="00E469F0">
        <w:rPr>
          <w:rFonts w:ascii="Arial" w:hAnsi="Arial" w:cs="Arial"/>
          <w:sz w:val="24"/>
          <w:szCs w:val="24"/>
        </w:rPr>
        <w:t xml:space="preserve"> odnosu na prethodno izvještajno razdoblje. </w:t>
      </w:r>
    </w:p>
    <w:p w14:paraId="23F76FF0" w14:textId="37DE8FA9" w:rsidR="00941EBC" w:rsidRDefault="00EF7105" w:rsidP="00941EB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Najznačajnija povećanja/smanjenja prema kontima:</w:t>
      </w:r>
    </w:p>
    <w:p w14:paraId="3F066463" w14:textId="659D405C" w:rsidR="00EF7105" w:rsidRDefault="00EF7105" w:rsidP="00EF7105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3111 – Plaće za redovan rad – povećanje iznosi </w:t>
      </w:r>
      <w:r w:rsidR="003C0267">
        <w:rPr>
          <w:rFonts w:ascii="Arial" w:hAnsi="Arial" w:cs="Arial"/>
          <w:sz w:val="24"/>
          <w:szCs w:val="24"/>
        </w:rPr>
        <w:t>282</w:t>
      </w:r>
      <w:r>
        <w:rPr>
          <w:rFonts w:ascii="Arial" w:hAnsi="Arial" w:cs="Arial"/>
          <w:sz w:val="24"/>
          <w:szCs w:val="24"/>
        </w:rPr>
        <w:t>.</w:t>
      </w:r>
      <w:r w:rsidR="003C0267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,1</w:t>
      </w:r>
      <w:r w:rsidR="003C026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eura, odnosno 8% i uvjetovano je povećanjem osnovice, izračunom minulog rada i neprekidnog radnog staža kod poslodavca</w:t>
      </w:r>
    </w:p>
    <w:p w14:paraId="29E39A98" w14:textId="2CEAEC3C" w:rsidR="00CC3256" w:rsidRDefault="00CC3256" w:rsidP="00EF7105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3112 – Plaće u naravi – u ovom izvještajnom razdoblju nemamo plaća u naravi u odnosu na prethodno izvještajno razdoblje</w:t>
      </w:r>
      <w:r w:rsidR="000E5B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jer Zagrebačka filharmonija više ne koristi službeni automobil</w:t>
      </w:r>
    </w:p>
    <w:p w14:paraId="7345FA5C" w14:textId="57649644" w:rsidR="00EF7105" w:rsidRDefault="00EF7105" w:rsidP="00EF7105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3121 – Ostali rashodi za zaposlene – povećanje iznosi </w:t>
      </w:r>
      <w:r w:rsidR="003C0267">
        <w:rPr>
          <w:rFonts w:ascii="Arial" w:hAnsi="Arial" w:cs="Arial"/>
          <w:sz w:val="24"/>
          <w:szCs w:val="24"/>
        </w:rPr>
        <w:t>210</w:t>
      </w:r>
      <w:r>
        <w:rPr>
          <w:rFonts w:ascii="Arial" w:hAnsi="Arial" w:cs="Arial"/>
          <w:sz w:val="24"/>
          <w:szCs w:val="24"/>
        </w:rPr>
        <w:t>.</w:t>
      </w:r>
      <w:r w:rsidR="003C0267">
        <w:rPr>
          <w:rFonts w:ascii="Arial" w:hAnsi="Arial" w:cs="Arial"/>
          <w:sz w:val="24"/>
          <w:szCs w:val="24"/>
        </w:rPr>
        <w:t>416</w:t>
      </w:r>
      <w:r>
        <w:rPr>
          <w:rFonts w:ascii="Arial" w:hAnsi="Arial" w:cs="Arial"/>
          <w:sz w:val="24"/>
          <w:szCs w:val="24"/>
        </w:rPr>
        <w:t>,</w:t>
      </w:r>
      <w:r w:rsidR="003C026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2 eura, odnosno </w:t>
      </w:r>
      <w:r w:rsidR="003C0267">
        <w:rPr>
          <w:rFonts w:ascii="Arial" w:hAnsi="Arial" w:cs="Arial"/>
          <w:sz w:val="24"/>
          <w:szCs w:val="24"/>
        </w:rPr>
        <w:t>122</w:t>
      </w:r>
      <w:r>
        <w:rPr>
          <w:rFonts w:ascii="Arial" w:hAnsi="Arial" w:cs="Arial"/>
          <w:sz w:val="24"/>
          <w:szCs w:val="24"/>
        </w:rPr>
        <w:t>,</w:t>
      </w:r>
      <w:r w:rsidR="003C026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 i uvjetovano je donošenjem novog Kolektivnog ugovora za zaposlene u ustanovama kulture Grada Zagreba kojim se uvodi dodatak za prehranu, povećanje regresa, božićnice</w:t>
      </w:r>
      <w:r w:rsidR="000A4E2A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uskrsnice</w:t>
      </w:r>
      <w:r w:rsidR="000A4E2A">
        <w:rPr>
          <w:rFonts w:ascii="Arial" w:hAnsi="Arial" w:cs="Arial"/>
          <w:sz w:val="24"/>
          <w:szCs w:val="24"/>
        </w:rPr>
        <w:t xml:space="preserve">, te povećanjem </w:t>
      </w:r>
      <w:r>
        <w:rPr>
          <w:rFonts w:ascii="Arial" w:hAnsi="Arial" w:cs="Arial"/>
          <w:sz w:val="24"/>
          <w:szCs w:val="24"/>
        </w:rPr>
        <w:t>naknada za korištenje privatnih instrumenata</w:t>
      </w:r>
      <w:r w:rsidR="000A4E2A">
        <w:rPr>
          <w:rFonts w:ascii="Arial" w:hAnsi="Arial" w:cs="Arial"/>
          <w:sz w:val="24"/>
          <w:szCs w:val="24"/>
        </w:rPr>
        <w:t xml:space="preserve"> prema novom Pravilniku HUOKU-a</w:t>
      </w:r>
    </w:p>
    <w:p w14:paraId="24059357" w14:textId="22DAB243" w:rsidR="00EF7105" w:rsidRDefault="00EF7105" w:rsidP="00EF7105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3132 – Doprinosi  za obvezno zdravstveno osiguranje – povećanje iznosi </w:t>
      </w:r>
      <w:r w:rsidR="003C0267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>.</w:t>
      </w:r>
      <w:r w:rsidR="003C0267">
        <w:rPr>
          <w:rFonts w:ascii="Arial" w:hAnsi="Arial" w:cs="Arial"/>
          <w:sz w:val="24"/>
          <w:szCs w:val="24"/>
        </w:rPr>
        <w:t>936</w:t>
      </w:r>
      <w:r>
        <w:rPr>
          <w:rFonts w:ascii="Arial" w:hAnsi="Arial" w:cs="Arial"/>
          <w:sz w:val="24"/>
          <w:szCs w:val="24"/>
        </w:rPr>
        <w:t>,</w:t>
      </w:r>
      <w:r w:rsidR="003C0267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 xml:space="preserve"> eura, odnosno </w:t>
      </w:r>
      <w:r w:rsidR="003C026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,9% i također je uvjetovano povećanjem osnovice</w:t>
      </w:r>
    </w:p>
    <w:p w14:paraId="1FDA5C2D" w14:textId="249027F8" w:rsidR="00EF7105" w:rsidRDefault="00EF7105" w:rsidP="00EF7105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3211 – Službena putovanja – smanjenje iznosi </w:t>
      </w:r>
      <w:r w:rsidR="003C0267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>.</w:t>
      </w:r>
      <w:r w:rsidR="003C0267">
        <w:rPr>
          <w:rFonts w:ascii="Arial" w:hAnsi="Arial" w:cs="Arial"/>
          <w:sz w:val="24"/>
          <w:szCs w:val="24"/>
        </w:rPr>
        <w:t>745</w:t>
      </w:r>
      <w:r>
        <w:rPr>
          <w:rFonts w:ascii="Arial" w:hAnsi="Arial" w:cs="Arial"/>
          <w:sz w:val="24"/>
          <w:szCs w:val="24"/>
        </w:rPr>
        <w:t>,</w:t>
      </w:r>
      <w:r w:rsidR="003C0267">
        <w:rPr>
          <w:rFonts w:ascii="Arial" w:hAnsi="Arial" w:cs="Arial"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 xml:space="preserve"> eura</w:t>
      </w:r>
      <w:r w:rsidR="00216ADE">
        <w:rPr>
          <w:rFonts w:ascii="Arial" w:hAnsi="Arial" w:cs="Arial"/>
          <w:sz w:val="24"/>
          <w:szCs w:val="24"/>
        </w:rPr>
        <w:t>, odnosno 8</w:t>
      </w:r>
      <w:r w:rsidR="003C0267">
        <w:rPr>
          <w:rFonts w:ascii="Arial" w:hAnsi="Arial" w:cs="Arial"/>
          <w:sz w:val="24"/>
          <w:szCs w:val="24"/>
        </w:rPr>
        <w:t>3</w:t>
      </w:r>
      <w:r w:rsidR="00216ADE">
        <w:rPr>
          <w:rFonts w:ascii="Arial" w:hAnsi="Arial" w:cs="Arial"/>
          <w:sz w:val="24"/>
          <w:szCs w:val="24"/>
        </w:rPr>
        <w:t>,</w:t>
      </w:r>
      <w:r w:rsidR="003C0267">
        <w:rPr>
          <w:rFonts w:ascii="Arial" w:hAnsi="Arial" w:cs="Arial"/>
          <w:sz w:val="24"/>
          <w:szCs w:val="24"/>
        </w:rPr>
        <w:t>3</w:t>
      </w:r>
      <w:r w:rsidR="00216ADE">
        <w:rPr>
          <w:rFonts w:ascii="Arial" w:hAnsi="Arial" w:cs="Arial"/>
          <w:sz w:val="24"/>
          <w:szCs w:val="24"/>
        </w:rPr>
        <w:t>%. Smanjenje je nastalo jer smo u ovom izvještajnom razdoblju</w:t>
      </w:r>
      <w:r w:rsidR="003C0267">
        <w:rPr>
          <w:rFonts w:ascii="Arial" w:hAnsi="Arial" w:cs="Arial"/>
          <w:sz w:val="24"/>
          <w:szCs w:val="24"/>
        </w:rPr>
        <w:t xml:space="preserve"> nismo</w:t>
      </w:r>
      <w:r w:rsidR="00216ADE">
        <w:rPr>
          <w:rFonts w:ascii="Arial" w:hAnsi="Arial" w:cs="Arial"/>
          <w:sz w:val="24"/>
          <w:szCs w:val="24"/>
        </w:rPr>
        <w:t xml:space="preserve"> imali</w:t>
      </w:r>
      <w:r w:rsidR="003C0267">
        <w:rPr>
          <w:rFonts w:ascii="Arial" w:hAnsi="Arial" w:cs="Arial"/>
          <w:sz w:val="24"/>
          <w:szCs w:val="24"/>
        </w:rPr>
        <w:t xml:space="preserve"> velik broj gostovanja</w:t>
      </w:r>
      <w:r w:rsidR="00216ADE">
        <w:rPr>
          <w:rFonts w:ascii="Arial" w:hAnsi="Arial" w:cs="Arial"/>
          <w:sz w:val="24"/>
          <w:szCs w:val="24"/>
        </w:rPr>
        <w:t>, te nismo imali veliku turneju u odnosu na prethodno izvještajno razdoblje kada smo gostovali u Velikoj Britaniji</w:t>
      </w:r>
    </w:p>
    <w:p w14:paraId="4536F176" w14:textId="6F0BCBAD" w:rsidR="00216ADE" w:rsidRDefault="00216ADE" w:rsidP="00EF7105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3222 – Materijal i sirovine – povećanje iznosi </w:t>
      </w:r>
      <w:r w:rsidR="003C0267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.</w:t>
      </w:r>
      <w:r w:rsidR="003C0267">
        <w:rPr>
          <w:rFonts w:ascii="Arial" w:hAnsi="Arial" w:cs="Arial"/>
          <w:sz w:val="24"/>
          <w:szCs w:val="24"/>
        </w:rPr>
        <w:t>827</w:t>
      </w:r>
      <w:r>
        <w:rPr>
          <w:rFonts w:ascii="Arial" w:hAnsi="Arial" w:cs="Arial"/>
          <w:sz w:val="24"/>
          <w:szCs w:val="24"/>
        </w:rPr>
        <w:t>,</w:t>
      </w:r>
      <w:r w:rsidR="003C0267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 eura, odnosno </w:t>
      </w:r>
      <w:r w:rsidR="003C0267">
        <w:rPr>
          <w:rFonts w:ascii="Arial" w:hAnsi="Arial" w:cs="Arial"/>
          <w:sz w:val="24"/>
          <w:szCs w:val="24"/>
        </w:rPr>
        <w:t>266,6</w:t>
      </w:r>
      <w:r>
        <w:rPr>
          <w:rFonts w:ascii="Arial" w:hAnsi="Arial" w:cs="Arial"/>
          <w:sz w:val="24"/>
          <w:szCs w:val="24"/>
        </w:rPr>
        <w:t xml:space="preserve">%. Povećanje je nastalo jer su u ovom izvještajnom razdoblju </w:t>
      </w:r>
      <w:r w:rsidR="003C0267">
        <w:rPr>
          <w:rFonts w:ascii="Arial" w:hAnsi="Arial" w:cs="Arial"/>
          <w:sz w:val="24"/>
          <w:szCs w:val="24"/>
        </w:rPr>
        <w:t>nabavljene</w:t>
      </w:r>
      <w:r>
        <w:rPr>
          <w:rFonts w:ascii="Arial" w:hAnsi="Arial" w:cs="Arial"/>
          <w:sz w:val="24"/>
          <w:szCs w:val="24"/>
        </w:rPr>
        <w:t xml:space="preserve"> žice </w:t>
      </w:r>
      <w:r w:rsidR="003C0267">
        <w:rPr>
          <w:rFonts w:ascii="Arial" w:hAnsi="Arial" w:cs="Arial"/>
          <w:sz w:val="24"/>
          <w:szCs w:val="24"/>
        </w:rPr>
        <w:t xml:space="preserve">i ostali potrošni materijal </w:t>
      </w:r>
      <w:r>
        <w:rPr>
          <w:rFonts w:ascii="Arial" w:hAnsi="Arial" w:cs="Arial"/>
          <w:sz w:val="24"/>
          <w:szCs w:val="24"/>
        </w:rPr>
        <w:t>za glazbenike Zagrebačke filharmonije</w:t>
      </w:r>
      <w:r w:rsidR="00BE52E6">
        <w:rPr>
          <w:rFonts w:ascii="Arial" w:hAnsi="Arial" w:cs="Arial"/>
          <w:sz w:val="24"/>
          <w:szCs w:val="24"/>
        </w:rPr>
        <w:t>, sukladno potrebama glazbenika za kvalitetnim izvođenjem</w:t>
      </w:r>
    </w:p>
    <w:p w14:paraId="7C64E607" w14:textId="5EAD7BCC" w:rsidR="00CC3256" w:rsidRDefault="00CC3256" w:rsidP="00EF7105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3224 – Materijal i dijelovi za tekuće i investicijsko održavanje – u ovom izvještajnom razdoblju iznosi 337,51 eura zbog nabave ligature za klarinet</w:t>
      </w:r>
    </w:p>
    <w:p w14:paraId="1CEBB649" w14:textId="4CBB0DB8" w:rsidR="00CC3256" w:rsidRDefault="00CC3256" w:rsidP="00EF7105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3227 – Službena, radna i zaštitna odjeća i obuća – povećanje iznosi 6.850,23 eura, odnosno 111,5%.</w:t>
      </w:r>
      <w:r w:rsidR="000E5B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Povećanje se odnosi na nabavu odjeće za </w:t>
      </w:r>
      <w:r w:rsidR="000E5B2F">
        <w:rPr>
          <w:rFonts w:ascii="Arial" w:hAnsi="Arial" w:cs="Arial"/>
          <w:sz w:val="24"/>
          <w:szCs w:val="24"/>
        </w:rPr>
        <w:t xml:space="preserve">članice </w:t>
      </w:r>
      <w:r>
        <w:rPr>
          <w:rFonts w:ascii="Arial" w:hAnsi="Arial" w:cs="Arial"/>
          <w:sz w:val="24"/>
          <w:szCs w:val="24"/>
        </w:rPr>
        <w:t>orkestr</w:t>
      </w:r>
      <w:r w:rsidR="000E5B2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Zagrebačke filharmonije. Nabavu je Financijskim planom omogućio osnivač, Grad Zagreb</w:t>
      </w:r>
    </w:p>
    <w:p w14:paraId="4020B032" w14:textId="77777777" w:rsidR="000A4E2A" w:rsidRDefault="00216ADE" w:rsidP="000A4E2A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3231 – Usluge telefona, pošte i prijevoza – smanjenje iznosi </w:t>
      </w:r>
      <w:r w:rsidR="003C0267">
        <w:rPr>
          <w:rFonts w:ascii="Arial" w:hAnsi="Arial" w:cs="Arial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>.</w:t>
      </w:r>
      <w:r w:rsidR="003C0267">
        <w:rPr>
          <w:rFonts w:ascii="Arial" w:hAnsi="Arial" w:cs="Arial"/>
          <w:sz w:val="24"/>
          <w:szCs w:val="24"/>
        </w:rPr>
        <w:t>755</w:t>
      </w:r>
      <w:r>
        <w:rPr>
          <w:rFonts w:ascii="Arial" w:hAnsi="Arial" w:cs="Arial"/>
          <w:sz w:val="24"/>
          <w:szCs w:val="24"/>
        </w:rPr>
        <w:t>,</w:t>
      </w:r>
      <w:r w:rsidR="003C0267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eura, odnosno </w:t>
      </w:r>
      <w:r w:rsidR="003C0267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,</w:t>
      </w:r>
      <w:r w:rsidR="003C026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%. Smanjenje u odnosu na prethodno izvještajno razdoblje je nastalo jer u ovom izvještajnom razdoblju nije bilo velikog broja gostovanja i turneje.</w:t>
      </w:r>
      <w:r w:rsidR="000A4E2A" w:rsidRPr="000A4E2A">
        <w:rPr>
          <w:rFonts w:ascii="Arial" w:hAnsi="Arial" w:cs="Arial"/>
          <w:sz w:val="24"/>
          <w:szCs w:val="24"/>
        </w:rPr>
        <w:t xml:space="preserve"> </w:t>
      </w:r>
    </w:p>
    <w:p w14:paraId="539DE448" w14:textId="14BE5EDD" w:rsidR="00CC3256" w:rsidRPr="000E5B2F" w:rsidRDefault="00CC3256" w:rsidP="000A4E2A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A4E2A">
        <w:rPr>
          <w:rFonts w:ascii="Arial" w:hAnsi="Arial" w:cs="Arial"/>
          <w:sz w:val="24"/>
          <w:szCs w:val="24"/>
        </w:rPr>
        <w:t xml:space="preserve">3232 – Usluge tekućeg i investicijskog održavanja – povećanje iznosi 6.600,01 eura, odnosno 37,1%. Povećanje je uvjetovano velikom </w:t>
      </w:r>
      <w:r w:rsidR="000A4E2A" w:rsidRPr="000A4E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potrebom za servisom i popravcima instrumenata u vlasništvu Zagrebačke filharmonije i privatnih instrumenata članova orkestra koje koriste za rad</w:t>
      </w:r>
    </w:p>
    <w:p w14:paraId="2B49FDB2" w14:textId="73406250" w:rsidR="000E5B2F" w:rsidRPr="000A4E2A" w:rsidRDefault="000E5B2F" w:rsidP="000A4E2A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3235 – Zakupnine i najamnine – smanjenje iznosi 18.1</w:t>
      </w:r>
      <w:r w:rsidR="003F0E7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66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="003F0E7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 eura, odnosno 29,4% jer su ovom izvještajnom razdoblju nemamo troška službenog automobila, te su smanjeni troškovi najma poslovnog prostora</w:t>
      </w:r>
    </w:p>
    <w:p w14:paraId="29ED6013" w14:textId="79FE1CA4" w:rsidR="000A4E2A" w:rsidRPr="000A4E2A" w:rsidRDefault="000A4E2A" w:rsidP="000A4E2A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3236 – Zdravstvene i veterinarske usluge – o ovom izvještajnom razdoblju ne bilježimo navedene usluge zbog završetka pandemije i ukidanja obveznog testiranja</w:t>
      </w:r>
    </w:p>
    <w:p w14:paraId="2CB01542" w14:textId="3C8D043E" w:rsidR="00753584" w:rsidRDefault="00753584" w:rsidP="00753584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3239 – Ostale usluge – smanjenje iznosi </w:t>
      </w:r>
      <w:r w:rsidR="003C0267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>.</w:t>
      </w:r>
      <w:r w:rsidR="003C0267">
        <w:rPr>
          <w:rFonts w:ascii="Arial" w:hAnsi="Arial" w:cs="Arial"/>
          <w:sz w:val="24"/>
          <w:szCs w:val="24"/>
        </w:rPr>
        <w:t>970</w:t>
      </w:r>
      <w:r>
        <w:rPr>
          <w:rFonts w:ascii="Arial" w:hAnsi="Arial" w:cs="Arial"/>
          <w:sz w:val="24"/>
          <w:szCs w:val="24"/>
        </w:rPr>
        <w:t>,</w:t>
      </w:r>
      <w:r w:rsidR="003C0267"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 xml:space="preserve"> eura, odnosno </w:t>
      </w:r>
      <w:r w:rsidR="00A340D7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>,</w:t>
      </w:r>
      <w:r w:rsidR="00A340D7">
        <w:rPr>
          <w:rFonts w:ascii="Arial" w:hAnsi="Arial" w:cs="Arial"/>
          <w:sz w:val="24"/>
          <w:szCs w:val="24"/>
        </w:rPr>
        <w:t>5</w:t>
      </w:r>
      <w:r w:rsidR="00CC4FC3">
        <w:rPr>
          <w:rFonts w:ascii="Arial" w:hAnsi="Arial" w:cs="Arial"/>
          <w:sz w:val="24"/>
          <w:szCs w:val="24"/>
        </w:rPr>
        <w:t xml:space="preserve"> %</w:t>
      </w:r>
      <w:r>
        <w:rPr>
          <w:rFonts w:ascii="Arial" w:hAnsi="Arial" w:cs="Arial"/>
          <w:sz w:val="24"/>
          <w:szCs w:val="24"/>
        </w:rPr>
        <w:t>. Smanjenje u odnosu na prethodno izvještajno razdoblje je nastalo jer u ovom izvještajnom razdoblju nije bilo velikog broja gostovanja i turneje.</w:t>
      </w:r>
    </w:p>
    <w:p w14:paraId="3B354368" w14:textId="6F851DE7" w:rsidR="00753584" w:rsidRDefault="00753584" w:rsidP="00EF7105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3292 – Premije osiguranja – smanjenje iznosi 26.</w:t>
      </w:r>
      <w:r w:rsidR="00A340D7">
        <w:rPr>
          <w:rFonts w:ascii="Arial" w:hAnsi="Arial" w:cs="Arial"/>
          <w:sz w:val="24"/>
          <w:szCs w:val="24"/>
        </w:rPr>
        <w:t>168</w:t>
      </w:r>
      <w:r>
        <w:rPr>
          <w:rFonts w:ascii="Arial" w:hAnsi="Arial" w:cs="Arial"/>
          <w:sz w:val="24"/>
          <w:szCs w:val="24"/>
        </w:rPr>
        <w:t>,</w:t>
      </w:r>
      <w:r w:rsidR="00A340D7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eura, odnosno </w:t>
      </w:r>
      <w:r w:rsidR="00A340D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,</w:t>
      </w:r>
      <w:r w:rsidR="00A340D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%, te je također posljedica izostanka većeg broja gostovanja i turneja, stoga posljedično nije bilo potrebe za osiguranjem instrumenata.</w:t>
      </w:r>
    </w:p>
    <w:p w14:paraId="52B38EC0" w14:textId="169A7E4F" w:rsidR="000A4E2A" w:rsidRDefault="000A4E2A" w:rsidP="00EF7105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3294 – Članarine i norme – povećanje iznosi 341,35 eura, odnosno 229,6%. Povećanje je uvjetovano članstvom u udrugama koje značajno utječu na rad</w:t>
      </w:r>
      <w:r w:rsidR="00BE52E6">
        <w:rPr>
          <w:rFonts w:ascii="Arial" w:hAnsi="Arial" w:cs="Arial"/>
          <w:sz w:val="24"/>
          <w:szCs w:val="24"/>
        </w:rPr>
        <w:t xml:space="preserve"> i promociju Zagrebačke filharmonije</w:t>
      </w:r>
    </w:p>
    <w:p w14:paraId="6BE5D0D0" w14:textId="4C939569" w:rsidR="00BE52E6" w:rsidRDefault="00BE52E6" w:rsidP="00EF7105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3432 – Negativne tečajne razlike – smanjenje iznosi 786 eura, odnosno 90,9%. U ovom izvještajnom razdoblju bilježimo značajno smanjenje negativnih tečajnih razlika zbog uvođenja eura </w:t>
      </w:r>
    </w:p>
    <w:p w14:paraId="4B40258F" w14:textId="4758BF66" w:rsidR="00753584" w:rsidRDefault="00753584" w:rsidP="00EF7105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3811 – Tekuće donacije u novcu </w:t>
      </w:r>
      <w:r w:rsidR="009D7CA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340D7">
        <w:rPr>
          <w:rFonts w:ascii="Arial" w:hAnsi="Arial" w:cs="Arial"/>
          <w:sz w:val="24"/>
          <w:szCs w:val="24"/>
        </w:rPr>
        <w:t xml:space="preserve">povećanje </w:t>
      </w:r>
      <w:r w:rsidR="009D7CAA">
        <w:rPr>
          <w:rFonts w:ascii="Arial" w:hAnsi="Arial" w:cs="Arial"/>
          <w:sz w:val="24"/>
          <w:szCs w:val="24"/>
        </w:rPr>
        <w:t>iznos</w:t>
      </w:r>
      <w:r w:rsidR="00A340D7">
        <w:rPr>
          <w:rFonts w:ascii="Arial" w:hAnsi="Arial" w:cs="Arial"/>
          <w:sz w:val="24"/>
          <w:szCs w:val="24"/>
        </w:rPr>
        <w:t>i</w:t>
      </w:r>
      <w:r w:rsidR="009D7CAA">
        <w:rPr>
          <w:rFonts w:ascii="Arial" w:hAnsi="Arial" w:cs="Arial"/>
          <w:sz w:val="24"/>
          <w:szCs w:val="24"/>
        </w:rPr>
        <w:t xml:space="preserve"> 1</w:t>
      </w:r>
      <w:r w:rsidR="00A340D7">
        <w:rPr>
          <w:rFonts w:ascii="Arial" w:hAnsi="Arial" w:cs="Arial"/>
          <w:sz w:val="24"/>
          <w:szCs w:val="24"/>
        </w:rPr>
        <w:t>2</w:t>
      </w:r>
      <w:r w:rsidR="009D7CAA">
        <w:rPr>
          <w:rFonts w:ascii="Arial" w:hAnsi="Arial" w:cs="Arial"/>
          <w:sz w:val="24"/>
          <w:szCs w:val="24"/>
        </w:rPr>
        <w:t>.</w:t>
      </w:r>
      <w:r w:rsidR="00A340D7">
        <w:rPr>
          <w:rFonts w:ascii="Arial" w:hAnsi="Arial" w:cs="Arial"/>
          <w:sz w:val="24"/>
          <w:szCs w:val="24"/>
        </w:rPr>
        <w:t>175</w:t>
      </w:r>
      <w:r w:rsidR="009D7CAA">
        <w:rPr>
          <w:rFonts w:ascii="Arial" w:hAnsi="Arial" w:cs="Arial"/>
          <w:sz w:val="24"/>
          <w:szCs w:val="24"/>
        </w:rPr>
        <w:t>,</w:t>
      </w:r>
      <w:r w:rsidR="00A340D7">
        <w:rPr>
          <w:rFonts w:ascii="Arial" w:hAnsi="Arial" w:cs="Arial"/>
          <w:sz w:val="24"/>
          <w:szCs w:val="24"/>
        </w:rPr>
        <w:t>39</w:t>
      </w:r>
      <w:r w:rsidR="009D7CAA">
        <w:rPr>
          <w:rFonts w:ascii="Arial" w:hAnsi="Arial" w:cs="Arial"/>
          <w:sz w:val="24"/>
          <w:szCs w:val="24"/>
        </w:rPr>
        <w:t xml:space="preserve"> eura, </w:t>
      </w:r>
      <w:r w:rsidR="00A340D7">
        <w:rPr>
          <w:rFonts w:ascii="Arial" w:hAnsi="Arial" w:cs="Arial"/>
          <w:sz w:val="24"/>
          <w:szCs w:val="24"/>
        </w:rPr>
        <w:t xml:space="preserve">odnosno 327,6%. </w:t>
      </w:r>
      <w:r w:rsidR="00E81100">
        <w:rPr>
          <w:rFonts w:ascii="Arial" w:hAnsi="Arial" w:cs="Arial"/>
          <w:sz w:val="24"/>
          <w:szCs w:val="24"/>
        </w:rPr>
        <w:t>O</w:t>
      </w:r>
      <w:r w:rsidR="009D7CAA">
        <w:rPr>
          <w:rFonts w:ascii="Arial" w:hAnsi="Arial" w:cs="Arial"/>
          <w:sz w:val="24"/>
          <w:szCs w:val="24"/>
        </w:rPr>
        <w:t xml:space="preserve">dnose </w:t>
      </w:r>
      <w:r w:rsidR="000E5B2F">
        <w:rPr>
          <w:rFonts w:ascii="Arial" w:hAnsi="Arial" w:cs="Arial"/>
          <w:sz w:val="24"/>
          <w:szCs w:val="24"/>
        </w:rPr>
        <w:t xml:space="preserve">se </w:t>
      </w:r>
      <w:r w:rsidR="009D7CAA">
        <w:rPr>
          <w:rFonts w:ascii="Arial" w:hAnsi="Arial" w:cs="Arial"/>
          <w:sz w:val="24"/>
          <w:szCs w:val="24"/>
        </w:rPr>
        <w:t xml:space="preserve">na donacije </w:t>
      </w:r>
      <w:r w:rsidR="000E5B2F">
        <w:rPr>
          <w:rFonts w:ascii="Arial" w:hAnsi="Arial" w:cs="Arial"/>
          <w:sz w:val="24"/>
          <w:szCs w:val="24"/>
        </w:rPr>
        <w:t>Zakladi Ivan Bulić</w:t>
      </w:r>
      <w:r w:rsidR="009D7CAA">
        <w:rPr>
          <w:rFonts w:ascii="Arial" w:hAnsi="Arial" w:cs="Arial"/>
          <w:sz w:val="24"/>
          <w:szCs w:val="24"/>
        </w:rPr>
        <w:t xml:space="preserve">. </w:t>
      </w:r>
      <w:r w:rsidR="000E5B2F">
        <w:rPr>
          <w:rFonts w:ascii="Arial" w:hAnsi="Arial" w:cs="Arial"/>
          <w:sz w:val="24"/>
          <w:szCs w:val="24"/>
        </w:rPr>
        <w:t>Humanitarni koncert</w:t>
      </w:r>
      <w:r w:rsidR="009D7CAA">
        <w:rPr>
          <w:rFonts w:ascii="Arial" w:hAnsi="Arial" w:cs="Arial"/>
          <w:sz w:val="24"/>
          <w:szCs w:val="24"/>
        </w:rPr>
        <w:t xml:space="preserve"> je održan </w:t>
      </w:r>
      <w:r w:rsidR="000E5B2F">
        <w:rPr>
          <w:rFonts w:ascii="Arial" w:hAnsi="Arial" w:cs="Arial"/>
          <w:sz w:val="24"/>
          <w:szCs w:val="24"/>
        </w:rPr>
        <w:t>09.12.</w:t>
      </w:r>
      <w:r w:rsidR="009D7CAA">
        <w:rPr>
          <w:rFonts w:ascii="Arial" w:hAnsi="Arial" w:cs="Arial"/>
          <w:sz w:val="24"/>
          <w:szCs w:val="24"/>
        </w:rPr>
        <w:t>2022. godine</w:t>
      </w:r>
      <w:r w:rsidR="00A340D7">
        <w:rPr>
          <w:rFonts w:ascii="Arial" w:hAnsi="Arial" w:cs="Arial"/>
          <w:sz w:val="24"/>
          <w:szCs w:val="24"/>
        </w:rPr>
        <w:t xml:space="preserve">, a </w:t>
      </w:r>
      <w:r w:rsidR="000E5B2F">
        <w:rPr>
          <w:rFonts w:ascii="Arial" w:hAnsi="Arial" w:cs="Arial"/>
          <w:sz w:val="24"/>
          <w:szCs w:val="24"/>
        </w:rPr>
        <w:t>donacija</w:t>
      </w:r>
      <w:r w:rsidR="00A340D7">
        <w:rPr>
          <w:rFonts w:ascii="Arial" w:hAnsi="Arial" w:cs="Arial"/>
          <w:sz w:val="24"/>
          <w:szCs w:val="24"/>
        </w:rPr>
        <w:t xml:space="preserve"> je realiziran</w:t>
      </w:r>
      <w:r w:rsidR="000E5B2F">
        <w:rPr>
          <w:rFonts w:ascii="Arial" w:hAnsi="Arial" w:cs="Arial"/>
          <w:sz w:val="24"/>
          <w:szCs w:val="24"/>
        </w:rPr>
        <w:t xml:space="preserve">a </w:t>
      </w:r>
      <w:r w:rsidR="00A340D7">
        <w:rPr>
          <w:rFonts w:ascii="Arial" w:hAnsi="Arial" w:cs="Arial"/>
          <w:sz w:val="24"/>
          <w:szCs w:val="24"/>
        </w:rPr>
        <w:t>u 2023. godini</w:t>
      </w:r>
      <w:r w:rsidR="000E5B2F">
        <w:rPr>
          <w:rFonts w:ascii="Arial" w:hAnsi="Arial" w:cs="Arial"/>
          <w:sz w:val="24"/>
          <w:szCs w:val="24"/>
        </w:rPr>
        <w:t xml:space="preserve"> nakon obračuna svih ulaznica navedenog koncerta</w:t>
      </w:r>
    </w:p>
    <w:p w14:paraId="2DAF741E" w14:textId="77777777" w:rsidR="00EF7105" w:rsidRDefault="00EF7105" w:rsidP="00941EBC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4CB35C1" w14:textId="3E309CE4" w:rsidR="00FC5D06" w:rsidRDefault="00A340D7" w:rsidP="00A340D7">
      <w:pPr>
        <w:spacing w:line="360" w:lineRule="auto"/>
        <w:ind w:left="360" w:firstLin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VIŠAK</w:t>
      </w:r>
      <w:r w:rsidR="00941EBC">
        <w:rPr>
          <w:rFonts w:ascii="Arial" w:hAnsi="Arial" w:cs="Arial"/>
          <w:sz w:val="24"/>
          <w:szCs w:val="24"/>
        </w:rPr>
        <w:t xml:space="preserve"> PRIHODA </w:t>
      </w:r>
      <w:r w:rsidR="00F649C0">
        <w:rPr>
          <w:rFonts w:ascii="Arial" w:hAnsi="Arial" w:cs="Arial"/>
          <w:sz w:val="24"/>
          <w:szCs w:val="24"/>
        </w:rPr>
        <w:t>POSLOVANJA</w:t>
      </w:r>
      <w:r w:rsidR="00941EBC">
        <w:rPr>
          <w:rFonts w:ascii="Arial" w:hAnsi="Arial" w:cs="Arial"/>
          <w:sz w:val="24"/>
          <w:szCs w:val="24"/>
        </w:rPr>
        <w:t xml:space="preserve"> </w:t>
      </w:r>
      <w:r w:rsidR="00941EBC">
        <w:rPr>
          <w:rFonts w:ascii="Arial" w:hAnsi="Arial" w:cs="Arial"/>
          <w:sz w:val="24"/>
          <w:szCs w:val="24"/>
        </w:rPr>
        <w:tab/>
      </w:r>
      <w:r w:rsidR="00941EBC">
        <w:rPr>
          <w:rFonts w:ascii="Arial" w:hAnsi="Arial" w:cs="Arial"/>
          <w:sz w:val="24"/>
          <w:szCs w:val="24"/>
        </w:rPr>
        <w:tab/>
      </w:r>
      <w:r w:rsidR="000E5B2F">
        <w:rPr>
          <w:rFonts w:ascii="Arial" w:hAnsi="Arial" w:cs="Arial"/>
          <w:sz w:val="24"/>
          <w:szCs w:val="24"/>
        </w:rPr>
        <w:t>256</w:t>
      </w:r>
      <w:r w:rsidR="009D7CAA">
        <w:rPr>
          <w:rFonts w:ascii="Arial" w:hAnsi="Arial" w:cs="Arial"/>
          <w:sz w:val="24"/>
          <w:szCs w:val="24"/>
        </w:rPr>
        <w:t>.</w:t>
      </w:r>
      <w:r w:rsidR="000E5B2F">
        <w:rPr>
          <w:rFonts w:ascii="Arial" w:hAnsi="Arial" w:cs="Arial"/>
          <w:sz w:val="24"/>
          <w:szCs w:val="24"/>
        </w:rPr>
        <w:t>397</w:t>
      </w:r>
      <w:r w:rsidR="009D7CAA">
        <w:rPr>
          <w:rFonts w:ascii="Arial" w:hAnsi="Arial" w:cs="Arial"/>
          <w:sz w:val="24"/>
          <w:szCs w:val="24"/>
        </w:rPr>
        <w:t>,</w:t>
      </w:r>
      <w:r w:rsidR="000E5B2F">
        <w:rPr>
          <w:rFonts w:ascii="Arial" w:hAnsi="Arial" w:cs="Arial"/>
          <w:sz w:val="24"/>
          <w:szCs w:val="24"/>
        </w:rPr>
        <w:t>01</w:t>
      </w:r>
      <w:r w:rsidR="00941EBC">
        <w:rPr>
          <w:rFonts w:ascii="Arial" w:hAnsi="Arial" w:cs="Arial"/>
          <w:sz w:val="24"/>
          <w:szCs w:val="24"/>
        </w:rPr>
        <w:t xml:space="preserve"> </w:t>
      </w:r>
      <w:r w:rsidR="009D7CAA">
        <w:rPr>
          <w:rFonts w:ascii="Arial" w:hAnsi="Arial" w:cs="Arial"/>
          <w:sz w:val="24"/>
          <w:szCs w:val="24"/>
        </w:rPr>
        <w:t>eura</w:t>
      </w:r>
    </w:p>
    <w:p w14:paraId="17572108" w14:textId="77777777" w:rsidR="00941EBC" w:rsidRDefault="00941EBC" w:rsidP="00877B51">
      <w:pPr>
        <w:spacing w:line="360" w:lineRule="auto"/>
        <w:rPr>
          <w:rFonts w:ascii="Arial" w:hAnsi="Arial" w:cs="Arial"/>
          <w:sz w:val="24"/>
          <w:szCs w:val="24"/>
        </w:rPr>
      </w:pPr>
    </w:p>
    <w:p w14:paraId="72DA06F3" w14:textId="77777777" w:rsidR="00EC113F" w:rsidRDefault="00EC113F" w:rsidP="006375F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PRIHODI OD NEFINANCIJSKE IMOVINE</w:t>
      </w:r>
    </w:p>
    <w:p w14:paraId="31499050" w14:textId="0CF3F416" w:rsidR="00EC113F" w:rsidRDefault="00EC113F" w:rsidP="006375F9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C113F">
        <w:rPr>
          <w:rFonts w:ascii="Arial" w:hAnsi="Arial" w:cs="Arial"/>
          <w:b/>
          <w:sz w:val="24"/>
          <w:szCs w:val="24"/>
        </w:rPr>
        <w:t xml:space="preserve"> 7 Prihodi od prodaje nefinancijske imovine</w:t>
      </w:r>
    </w:p>
    <w:p w14:paraId="05E79862" w14:textId="2111F87D" w:rsidR="00F735B0" w:rsidRDefault="00F735B0" w:rsidP="006375F9">
      <w:p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F735B0">
        <w:rPr>
          <w:rFonts w:ascii="Arial" w:hAnsi="Arial" w:cs="Arial"/>
          <w:bCs/>
          <w:sz w:val="24"/>
          <w:szCs w:val="24"/>
        </w:rPr>
        <w:t xml:space="preserve">72 Prihodi od prodaje </w:t>
      </w:r>
      <w:r w:rsidR="009D7CAA">
        <w:rPr>
          <w:rFonts w:ascii="Arial" w:hAnsi="Arial" w:cs="Arial"/>
          <w:bCs/>
          <w:sz w:val="24"/>
          <w:szCs w:val="24"/>
        </w:rPr>
        <w:t>proizvedene dugotrajne imovine</w:t>
      </w:r>
    </w:p>
    <w:p w14:paraId="533E3F49" w14:textId="74E78CFF" w:rsidR="00F735B0" w:rsidRPr="00F735B0" w:rsidRDefault="009D7CAA" w:rsidP="006375F9">
      <w:p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7226 – Sportska i glazbena oprema –</w:t>
      </w:r>
      <w:r w:rsidR="00F735B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iznosi 340,00 eura i odnosi se na otkup instrumenata.</w:t>
      </w:r>
    </w:p>
    <w:p w14:paraId="322CFBD5" w14:textId="04B9D834" w:rsidR="00EC113F" w:rsidRDefault="00EC113F" w:rsidP="006375F9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C113F">
        <w:rPr>
          <w:rFonts w:ascii="Arial" w:hAnsi="Arial" w:cs="Arial"/>
          <w:b/>
          <w:sz w:val="24"/>
          <w:szCs w:val="24"/>
        </w:rPr>
        <w:t>4 Rashodi za nabavu nefinancijske imovine</w:t>
      </w:r>
    </w:p>
    <w:p w14:paraId="02C5F50C" w14:textId="06E86CC1" w:rsidR="00EC113F" w:rsidRDefault="00EC113F" w:rsidP="006375F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</w:t>
      </w:r>
      <w:r w:rsidR="00776B3A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nabavu nefinancijske imovine iznose </w:t>
      </w:r>
      <w:r w:rsidR="00A340D7">
        <w:rPr>
          <w:rFonts w:ascii="Arial" w:hAnsi="Arial" w:cs="Arial"/>
          <w:sz w:val="24"/>
          <w:szCs w:val="24"/>
        </w:rPr>
        <w:t>22</w:t>
      </w:r>
      <w:r w:rsidR="009D7CAA">
        <w:rPr>
          <w:rFonts w:ascii="Arial" w:hAnsi="Arial" w:cs="Arial"/>
          <w:sz w:val="24"/>
          <w:szCs w:val="24"/>
        </w:rPr>
        <w:t>,</w:t>
      </w:r>
      <w:r w:rsidR="00A340D7">
        <w:rPr>
          <w:rFonts w:ascii="Arial" w:hAnsi="Arial" w:cs="Arial"/>
          <w:sz w:val="24"/>
          <w:szCs w:val="24"/>
        </w:rPr>
        <w:t>682,33</w:t>
      </w:r>
      <w:r>
        <w:rPr>
          <w:rFonts w:ascii="Arial" w:hAnsi="Arial" w:cs="Arial"/>
          <w:sz w:val="24"/>
          <w:szCs w:val="24"/>
        </w:rPr>
        <w:t xml:space="preserve"> </w:t>
      </w:r>
      <w:r w:rsidR="009D7CAA">
        <w:rPr>
          <w:rFonts w:ascii="Arial" w:hAnsi="Arial" w:cs="Arial"/>
          <w:sz w:val="24"/>
          <w:szCs w:val="24"/>
        </w:rPr>
        <w:t>eura</w:t>
      </w:r>
      <w:r w:rsidR="00E81100">
        <w:rPr>
          <w:rFonts w:ascii="Arial" w:hAnsi="Arial" w:cs="Arial"/>
          <w:sz w:val="24"/>
          <w:szCs w:val="24"/>
        </w:rPr>
        <w:t xml:space="preserve"> i za 306,1% su veći u odnosu na prethodno izvještajno razdoblje. Povećanje većinom bilježimo zbog </w:t>
      </w:r>
      <w:r w:rsidR="000E5B2F">
        <w:rPr>
          <w:rFonts w:ascii="Arial" w:hAnsi="Arial" w:cs="Arial"/>
          <w:sz w:val="24"/>
          <w:szCs w:val="24"/>
        </w:rPr>
        <w:t>kupnje</w:t>
      </w:r>
      <w:r w:rsidR="00E81100">
        <w:rPr>
          <w:rFonts w:ascii="Arial" w:hAnsi="Arial" w:cs="Arial"/>
          <w:sz w:val="24"/>
          <w:szCs w:val="24"/>
        </w:rPr>
        <w:t xml:space="preserve"> novog glazbenog instrumenta.</w:t>
      </w:r>
    </w:p>
    <w:p w14:paraId="3C3AC58C" w14:textId="77777777" w:rsidR="00023723" w:rsidRDefault="00023723" w:rsidP="00023723">
      <w:pPr>
        <w:spacing w:line="360" w:lineRule="auto"/>
        <w:rPr>
          <w:rFonts w:ascii="Arial" w:hAnsi="Arial" w:cs="Arial"/>
          <w:sz w:val="24"/>
          <w:szCs w:val="24"/>
        </w:rPr>
      </w:pPr>
    </w:p>
    <w:p w14:paraId="10FB4745" w14:textId="52BA1FD2" w:rsidR="00E81100" w:rsidRDefault="00E81100" w:rsidP="006375F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4226 – Sportska i glazbena oprema – povećanje u odnosu na prethodno izvještajno razdoblje iznosi 17.482,12 eura. U ovom izvještajnom razdoblju je nabavljen novi kontrabas za Zagrebačku filharmoniju.</w:t>
      </w:r>
    </w:p>
    <w:p w14:paraId="23A7BF67" w14:textId="469AF9A3" w:rsidR="00023723" w:rsidRDefault="00023723" w:rsidP="006375F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4262 – Ulaganja u računalne programe iznose 1.030,00 eura i odnose se na nabavu novog Miscrosoft Office programa.</w:t>
      </w:r>
    </w:p>
    <w:p w14:paraId="1F5BB9DA" w14:textId="7F401A64" w:rsidR="009860A7" w:rsidRDefault="00E81100" w:rsidP="009860A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MANJAK</w:t>
      </w:r>
      <w:r w:rsidR="00EC113F">
        <w:rPr>
          <w:rFonts w:ascii="Arial" w:hAnsi="Arial" w:cs="Arial"/>
          <w:sz w:val="24"/>
          <w:szCs w:val="24"/>
        </w:rPr>
        <w:t xml:space="preserve"> PRIHODA OD NEFINANCIJSKE IMOVINE </w:t>
      </w:r>
      <w:r w:rsidR="00EC113F">
        <w:rPr>
          <w:rFonts w:ascii="Arial" w:hAnsi="Arial" w:cs="Arial"/>
          <w:sz w:val="24"/>
          <w:szCs w:val="24"/>
        </w:rPr>
        <w:tab/>
      </w:r>
      <w:r w:rsidR="00EC11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22.342,33</w:t>
      </w:r>
      <w:r w:rsidR="00EC113F">
        <w:rPr>
          <w:rFonts w:ascii="Arial" w:hAnsi="Arial" w:cs="Arial"/>
          <w:sz w:val="24"/>
          <w:szCs w:val="24"/>
        </w:rPr>
        <w:t xml:space="preserve"> </w:t>
      </w:r>
      <w:r w:rsidR="009D7CAA">
        <w:rPr>
          <w:rFonts w:ascii="Arial" w:hAnsi="Arial" w:cs="Arial"/>
          <w:sz w:val="24"/>
          <w:szCs w:val="24"/>
        </w:rPr>
        <w:t>eura</w:t>
      </w:r>
    </w:p>
    <w:p w14:paraId="52F616D6" w14:textId="77777777" w:rsidR="009D7CAA" w:rsidRDefault="009D7CAA" w:rsidP="00A340D7">
      <w:pPr>
        <w:spacing w:line="360" w:lineRule="auto"/>
        <w:rPr>
          <w:rFonts w:ascii="Arial" w:hAnsi="Arial" w:cs="Arial"/>
          <w:sz w:val="24"/>
          <w:szCs w:val="24"/>
        </w:rPr>
      </w:pPr>
    </w:p>
    <w:p w14:paraId="19464A01" w14:textId="3B80B03E" w:rsidR="00EC113F" w:rsidRDefault="00EC113F" w:rsidP="006375F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PRIMICI</w:t>
      </w:r>
    </w:p>
    <w:p w14:paraId="3891D1A5" w14:textId="5E6EA327" w:rsidR="00EC113F" w:rsidRDefault="00FC5D06" w:rsidP="006375F9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C113F" w:rsidRPr="00EC113F">
        <w:rPr>
          <w:rFonts w:ascii="Arial" w:hAnsi="Arial" w:cs="Arial"/>
          <w:b/>
          <w:sz w:val="24"/>
          <w:szCs w:val="24"/>
        </w:rPr>
        <w:t xml:space="preserve"> Primljeni krediti od tuzemnih kreditnih institucija</w:t>
      </w:r>
    </w:p>
    <w:p w14:paraId="4D247325" w14:textId="26465127" w:rsidR="00502844" w:rsidRPr="00502844" w:rsidRDefault="00502844" w:rsidP="006375F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 bilo primitaka po ovoj poziciji</w:t>
      </w:r>
      <w:r w:rsidR="00EE199B">
        <w:rPr>
          <w:rFonts w:ascii="Arial" w:hAnsi="Arial" w:cs="Arial"/>
          <w:sz w:val="24"/>
          <w:szCs w:val="24"/>
        </w:rPr>
        <w:t>.</w:t>
      </w:r>
    </w:p>
    <w:p w14:paraId="0A6221DE" w14:textId="7B90E4D0" w:rsidR="00EC113F" w:rsidRDefault="00EC113F" w:rsidP="00E469F0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C113F">
        <w:rPr>
          <w:rFonts w:ascii="Arial" w:hAnsi="Arial" w:cs="Arial"/>
          <w:b/>
          <w:sz w:val="24"/>
          <w:szCs w:val="24"/>
        </w:rPr>
        <w:t xml:space="preserve">5 Izdaci za financijsku imovinu i otplatu zajmova </w:t>
      </w:r>
    </w:p>
    <w:p w14:paraId="52BC3E7A" w14:textId="0C183953" w:rsidR="00F735B0" w:rsidRDefault="00F735B0" w:rsidP="00E469F0">
      <w:p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Izdaci iznose </w:t>
      </w:r>
      <w:r w:rsidR="00E81100">
        <w:rPr>
          <w:rFonts w:ascii="Arial" w:hAnsi="Arial" w:cs="Arial"/>
          <w:bCs/>
          <w:sz w:val="24"/>
          <w:szCs w:val="24"/>
        </w:rPr>
        <w:t>114</w:t>
      </w:r>
      <w:r w:rsidR="009D7CAA">
        <w:rPr>
          <w:rFonts w:ascii="Arial" w:hAnsi="Arial" w:cs="Arial"/>
          <w:bCs/>
          <w:sz w:val="24"/>
          <w:szCs w:val="24"/>
        </w:rPr>
        <w:t>.</w:t>
      </w:r>
      <w:r w:rsidR="00E81100">
        <w:rPr>
          <w:rFonts w:ascii="Arial" w:hAnsi="Arial" w:cs="Arial"/>
          <w:bCs/>
          <w:sz w:val="24"/>
          <w:szCs w:val="24"/>
        </w:rPr>
        <w:t>155</w:t>
      </w:r>
      <w:r w:rsidR="009D7CAA">
        <w:rPr>
          <w:rFonts w:ascii="Arial" w:hAnsi="Arial" w:cs="Arial"/>
          <w:bCs/>
          <w:sz w:val="24"/>
          <w:szCs w:val="24"/>
        </w:rPr>
        <w:t>,</w:t>
      </w:r>
      <w:r w:rsidR="00E81100">
        <w:rPr>
          <w:rFonts w:ascii="Arial" w:hAnsi="Arial" w:cs="Arial"/>
          <w:bCs/>
          <w:sz w:val="24"/>
          <w:szCs w:val="24"/>
        </w:rPr>
        <w:t>8</w:t>
      </w:r>
      <w:r w:rsidR="009D7CAA">
        <w:rPr>
          <w:rFonts w:ascii="Arial" w:hAnsi="Arial" w:cs="Arial"/>
          <w:bCs/>
          <w:sz w:val="24"/>
          <w:szCs w:val="24"/>
        </w:rPr>
        <w:t>0 eura</w:t>
      </w:r>
      <w:r>
        <w:rPr>
          <w:rFonts w:ascii="Arial" w:hAnsi="Arial" w:cs="Arial"/>
          <w:bCs/>
          <w:sz w:val="24"/>
          <w:szCs w:val="24"/>
        </w:rPr>
        <w:t xml:space="preserve"> i odnose se na otplatu dospjele glavnice kredita.</w:t>
      </w:r>
    </w:p>
    <w:p w14:paraId="76386CB6" w14:textId="6DAF6ADD" w:rsidR="00FB3BF3" w:rsidRDefault="00FB3BF3" w:rsidP="00E469F0">
      <w:p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</w:p>
    <w:p w14:paraId="2E1184C2" w14:textId="7C1CA236" w:rsidR="00C8020B" w:rsidRPr="00E81100" w:rsidRDefault="00FB3BF3" w:rsidP="00E81100">
      <w:p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MANJAK PRIMITAKA OD FINANCIJSKE IMOVINE              </w:t>
      </w:r>
      <w:r w:rsidR="00295EAD">
        <w:rPr>
          <w:rFonts w:ascii="Arial" w:hAnsi="Arial" w:cs="Arial"/>
          <w:bCs/>
          <w:sz w:val="24"/>
          <w:szCs w:val="24"/>
        </w:rPr>
        <w:t>114</w:t>
      </w:r>
      <w:r w:rsidR="009D7CAA">
        <w:rPr>
          <w:rFonts w:ascii="Arial" w:hAnsi="Arial" w:cs="Arial"/>
          <w:bCs/>
          <w:sz w:val="24"/>
          <w:szCs w:val="24"/>
        </w:rPr>
        <w:t>.</w:t>
      </w:r>
      <w:r w:rsidR="00295EAD">
        <w:rPr>
          <w:rFonts w:ascii="Arial" w:hAnsi="Arial" w:cs="Arial"/>
          <w:bCs/>
          <w:sz w:val="24"/>
          <w:szCs w:val="24"/>
        </w:rPr>
        <w:t>155</w:t>
      </w:r>
      <w:r w:rsidR="009D7CAA">
        <w:rPr>
          <w:rFonts w:ascii="Arial" w:hAnsi="Arial" w:cs="Arial"/>
          <w:bCs/>
          <w:sz w:val="24"/>
          <w:szCs w:val="24"/>
        </w:rPr>
        <w:t>,</w:t>
      </w:r>
      <w:r w:rsidR="00295EAD">
        <w:rPr>
          <w:rFonts w:ascii="Arial" w:hAnsi="Arial" w:cs="Arial"/>
          <w:bCs/>
          <w:sz w:val="24"/>
          <w:szCs w:val="24"/>
        </w:rPr>
        <w:t>8</w:t>
      </w:r>
      <w:r w:rsidR="009D7CAA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D7CAA">
        <w:rPr>
          <w:rFonts w:ascii="Arial" w:hAnsi="Arial" w:cs="Arial"/>
          <w:bCs/>
          <w:sz w:val="24"/>
          <w:szCs w:val="24"/>
        </w:rPr>
        <w:t>eura</w:t>
      </w:r>
    </w:p>
    <w:p w14:paraId="47B01F2F" w14:textId="77777777" w:rsidR="00C8020B" w:rsidRDefault="00C8020B" w:rsidP="001504EA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04CB77C2" w14:textId="711EDA78" w:rsidR="00EC113F" w:rsidRPr="001504EA" w:rsidRDefault="006375F9" w:rsidP="001504EA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C113F">
        <w:rPr>
          <w:rFonts w:ascii="Arial" w:hAnsi="Arial" w:cs="Arial"/>
          <w:b/>
          <w:sz w:val="24"/>
          <w:szCs w:val="24"/>
        </w:rPr>
        <w:t xml:space="preserve"> FINANCIJSKI REZULTAT</w:t>
      </w:r>
    </w:p>
    <w:p w14:paraId="0CBDEF1F" w14:textId="3FF25A89" w:rsidR="006375F9" w:rsidRDefault="006375F9" w:rsidP="00E469F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5EAD">
        <w:rPr>
          <w:rFonts w:ascii="Arial" w:hAnsi="Arial" w:cs="Arial"/>
          <w:sz w:val="24"/>
          <w:szCs w:val="24"/>
        </w:rPr>
        <w:t>6</w:t>
      </w:r>
      <w:r w:rsidR="009D7CAA">
        <w:rPr>
          <w:rFonts w:ascii="Arial" w:hAnsi="Arial" w:cs="Arial"/>
          <w:sz w:val="24"/>
          <w:szCs w:val="24"/>
        </w:rPr>
        <w:t>.</w:t>
      </w:r>
      <w:r w:rsidR="00295EAD">
        <w:rPr>
          <w:rFonts w:ascii="Arial" w:hAnsi="Arial" w:cs="Arial"/>
          <w:sz w:val="24"/>
          <w:szCs w:val="24"/>
        </w:rPr>
        <w:t>147.199</w:t>
      </w:r>
      <w:r w:rsidR="009D7CAA">
        <w:rPr>
          <w:rFonts w:ascii="Arial" w:hAnsi="Arial" w:cs="Arial"/>
          <w:sz w:val="24"/>
          <w:szCs w:val="24"/>
        </w:rPr>
        <w:t>,</w:t>
      </w:r>
      <w:r w:rsidR="00295EAD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</w:t>
      </w:r>
      <w:r w:rsidR="009D7CAA">
        <w:rPr>
          <w:rFonts w:ascii="Arial" w:hAnsi="Arial" w:cs="Arial"/>
          <w:sz w:val="24"/>
          <w:szCs w:val="24"/>
        </w:rPr>
        <w:t>eura</w:t>
      </w:r>
    </w:p>
    <w:p w14:paraId="6D8B4117" w14:textId="64FBCAE2" w:rsidR="006375F9" w:rsidRDefault="006375F9" w:rsidP="00E469F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</w:t>
      </w:r>
      <w:r w:rsidR="003E0C4D">
        <w:rPr>
          <w:rFonts w:ascii="Arial" w:hAnsi="Arial" w:cs="Arial"/>
          <w:sz w:val="24"/>
          <w:szCs w:val="24"/>
        </w:rPr>
        <w:t>NO RASHODI I IZDACI</w:t>
      </w:r>
      <w:r w:rsidR="003E0C4D">
        <w:rPr>
          <w:rFonts w:ascii="Arial" w:hAnsi="Arial" w:cs="Arial"/>
          <w:sz w:val="24"/>
          <w:szCs w:val="24"/>
        </w:rPr>
        <w:tab/>
      </w:r>
      <w:r w:rsidR="003E0C4D">
        <w:rPr>
          <w:rFonts w:ascii="Arial" w:hAnsi="Arial" w:cs="Arial"/>
          <w:sz w:val="24"/>
          <w:szCs w:val="24"/>
        </w:rPr>
        <w:tab/>
      </w:r>
      <w:r w:rsidR="003E0C4D">
        <w:rPr>
          <w:rFonts w:ascii="Arial" w:hAnsi="Arial" w:cs="Arial"/>
          <w:sz w:val="24"/>
          <w:szCs w:val="24"/>
        </w:rPr>
        <w:tab/>
      </w:r>
      <w:r w:rsidR="00295EAD">
        <w:rPr>
          <w:rFonts w:ascii="Arial" w:hAnsi="Arial" w:cs="Arial"/>
          <w:sz w:val="24"/>
          <w:szCs w:val="24"/>
        </w:rPr>
        <w:t>6</w:t>
      </w:r>
      <w:r w:rsidR="009D7CAA">
        <w:rPr>
          <w:rFonts w:ascii="Arial" w:hAnsi="Arial" w:cs="Arial"/>
          <w:sz w:val="24"/>
          <w:szCs w:val="24"/>
        </w:rPr>
        <w:t>.</w:t>
      </w:r>
      <w:r w:rsidR="00295EAD">
        <w:rPr>
          <w:rFonts w:ascii="Arial" w:hAnsi="Arial" w:cs="Arial"/>
          <w:sz w:val="24"/>
          <w:szCs w:val="24"/>
        </w:rPr>
        <w:t>027</w:t>
      </w:r>
      <w:r w:rsidR="009D7CAA">
        <w:rPr>
          <w:rFonts w:ascii="Arial" w:hAnsi="Arial" w:cs="Arial"/>
          <w:sz w:val="24"/>
          <w:szCs w:val="24"/>
        </w:rPr>
        <w:t>.</w:t>
      </w:r>
      <w:r w:rsidR="00295EAD">
        <w:rPr>
          <w:rFonts w:ascii="Arial" w:hAnsi="Arial" w:cs="Arial"/>
          <w:sz w:val="24"/>
          <w:szCs w:val="24"/>
        </w:rPr>
        <w:t>300</w:t>
      </w:r>
      <w:r w:rsidR="009D7CAA">
        <w:rPr>
          <w:rFonts w:ascii="Arial" w:hAnsi="Arial" w:cs="Arial"/>
          <w:sz w:val="24"/>
          <w:szCs w:val="24"/>
        </w:rPr>
        <w:t>,</w:t>
      </w:r>
      <w:r w:rsidR="00295EAD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 </w:t>
      </w:r>
      <w:r w:rsidR="009D7CAA">
        <w:rPr>
          <w:rFonts w:ascii="Arial" w:hAnsi="Arial" w:cs="Arial"/>
          <w:sz w:val="24"/>
          <w:szCs w:val="24"/>
        </w:rPr>
        <w:t>eura</w:t>
      </w:r>
    </w:p>
    <w:p w14:paraId="124CFE7A" w14:textId="64102B07" w:rsidR="006375F9" w:rsidRDefault="00295EAD" w:rsidP="00E469F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VIŠAK</w:t>
      </w:r>
      <w:r w:rsidR="006375F9">
        <w:rPr>
          <w:rFonts w:ascii="Arial" w:hAnsi="Arial" w:cs="Arial"/>
          <w:sz w:val="24"/>
          <w:szCs w:val="24"/>
        </w:rPr>
        <w:t xml:space="preserve"> PR</w:t>
      </w:r>
      <w:r w:rsidR="003E0C4D">
        <w:rPr>
          <w:rFonts w:ascii="Arial" w:hAnsi="Arial" w:cs="Arial"/>
          <w:sz w:val="24"/>
          <w:szCs w:val="24"/>
        </w:rPr>
        <w:t>IHODA I PRIMITAKA</w:t>
      </w:r>
      <w:r w:rsidR="003E0C4D">
        <w:rPr>
          <w:rFonts w:ascii="Arial" w:hAnsi="Arial" w:cs="Arial"/>
          <w:sz w:val="24"/>
          <w:szCs w:val="24"/>
        </w:rPr>
        <w:tab/>
      </w:r>
      <w:r w:rsidR="003E0C4D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119</w:t>
      </w:r>
      <w:r w:rsidR="009D7C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898</w:t>
      </w:r>
      <w:r w:rsidR="009D7C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88</w:t>
      </w:r>
      <w:r w:rsidR="006375F9">
        <w:rPr>
          <w:rFonts w:ascii="Arial" w:hAnsi="Arial" w:cs="Arial"/>
          <w:sz w:val="24"/>
          <w:szCs w:val="24"/>
        </w:rPr>
        <w:t xml:space="preserve"> </w:t>
      </w:r>
      <w:r w:rsidR="009D7CAA">
        <w:rPr>
          <w:rFonts w:ascii="Arial" w:hAnsi="Arial" w:cs="Arial"/>
          <w:sz w:val="24"/>
          <w:szCs w:val="24"/>
        </w:rPr>
        <w:t>eura</w:t>
      </w:r>
      <w:r w:rsidR="00C53E8F">
        <w:rPr>
          <w:rFonts w:ascii="Arial" w:hAnsi="Arial" w:cs="Arial"/>
          <w:sz w:val="24"/>
          <w:szCs w:val="24"/>
        </w:rPr>
        <w:t xml:space="preserve"> </w:t>
      </w:r>
    </w:p>
    <w:p w14:paraId="2ECB502F" w14:textId="6F60E477" w:rsidR="006375F9" w:rsidRDefault="006375F9" w:rsidP="00E469F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MANJAK PRIH I </w:t>
      </w:r>
      <w:r w:rsidR="00502844">
        <w:rPr>
          <w:rFonts w:ascii="Arial" w:hAnsi="Arial" w:cs="Arial"/>
          <w:sz w:val="24"/>
          <w:szCs w:val="24"/>
        </w:rPr>
        <w:t>PRIM</w:t>
      </w:r>
      <w:r w:rsidR="006455D3">
        <w:rPr>
          <w:rFonts w:ascii="Arial" w:hAnsi="Arial" w:cs="Arial"/>
          <w:sz w:val="24"/>
          <w:szCs w:val="24"/>
        </w:rPr>
        <w:t>ITAKA</w:t>
      </w:r>
      <w:r w:rsidR="00502844">
        <w:rPr>
          <w:rFonts w:ascii="Arial" w:hAnsi="Arial" w:cs="Arial"/>
          <w:sz w:val="24"/>
          <w:szCs w:val="24"/>
        </w:rPr>
        <w:t xml:space="preserve"> (preneseni)</w:t>
      </w:r>
      <w:r w:rsidR="006455D3">
        <w:rPr>
          <w:rFonts w:ascii="Arial" w:hAnsi="Arial" w:cs="Arial"/>
          <w:sz w:val="24"/>
          <w:szCs w:val="24"/>
        </w:rPr>
        <w:t xml:space="preserve">     </w:t>
      </w:r>
      <w:r w:rsidR="009D7CAA">
        <w:rPr>
          <w:rFonts w:ascii="Arial" w:hAnsi="Arial" w:cs="Arial"/>
          <w:sz w:val="24"/>
          <w:szCs w:val="24"/>
        </w:rPr>
        <w:t>689.127,63 eura</w:t>
      </w:r>
    </w:p>
    <w:p w14:paraId="65CA3DB6" w14:textId="2A35557E" w:rsidR="001504EA" w:rsidRDefault="00385D82" w:rsidP="00995B7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Sveukupan m</w:t>
      </w:r>
      <w:r w:rsidR="0000277B">
        <w:rPr>
          <w:rFonts w:ascii="Arial" w:hAnsi="Arial" w:cs="Arial"/>
          <w:sz w:val="24"/>
          <w:szCs w:val="24"/>
        </w:rPr>
        <w:t>anjak prihoda i primitaka n</w:t>
      </w:r>
      <w:r w:rsidR="00C66624">
        <w:rPr>
          <w:rFonts w:ascii="Arial" w:hAnsi="Arial" w:cs="Arial"/>
          <w:sz w:val="24"/>
          <w:szCs w:val="24"/>
        </w:rPr>
        <w:t xml:space="preserve">ad rashodima i izdacima iznosi </w:t>
      </w:r>
      <w:r w:rsidR="00295EAD">
        <w:rPr>
          <w:rFonts w:ascii="Arial" w:hAnsi="Arial" w:cs="Arial"/>
          <w:sz w:val="24"/>
          <w:szCs w:val="24"/>
        </w:rPr>
        <w:t>569</w:t>
      </w:r>
      <w:r w:rsidR="009D7CAA">
        <w:rPr>
          <w:rFonts w:ascii="Arial" w:hAnsi="Arial" w:cs="Arial"/>
          <w:sz w:val="24"/>
          <w:szCs w:val="24"/>
        </w:rPr>
        <w:t>.</w:t>
      </w:r>
      <w:r w:rsidR="00295EAD">
        <w:rPr>
          <w:rFonts w:ascii="Arial" w:hAnsi="Arial" w:cs="Arial"/>
          <w:sz w:val="24"/>
          <w:szCs w:val="24"/>
        </w:rPr>
        <w:t>228</w:t>
      </w:r>
      <w:r w:rsidR="009D7CAA">
        <w:rPr>
          <w:rFonts w:ascii="Arial" w:hAnsi="Arial" w:cs="Arial"/>
          <w:sz w:val="24"/>
          <w:szCs w:val="24"/>
        </w:rPr>
        <w:t>,</w:t>
      </w:r>
      <w:r w:rsidR="00295EAD">
        <w:rPr>
          <w:rFonts w:ascii="Arial" w:hAnsi="Arial" w:cs="Arial"/>
          <w:sz w:val="24"/>
          <w:szCs w:val="24"/>
        </w:rPr>
        <w:t>75</w:t>
      </w:r>
      <w:r w:rsidR="0000277B">
        <w:rPr>
          <w:rFonts w:ascii="Arial" w:hAnsi="Arial" w:cs="Arial"/>
          <w:sz w:val="24"/>
          <w:szCs w:val="24"/>
        </w:rPr>
        <w:t xml:space="preserve"> </w:t>
      </w:r>
      <w:r w:rsidR="009D7CAA">
        <w:rPr>
          <w:rFonts w:ascii="Arial" w:hAnsi="Arial" w:cs="Arial"/>
          <w:sz w:val="24"/>
          <w:szCs w:val="24"/>
        </w:rPr>
        <w:t>eura</w:t>
      </w:r>
      <w:r w:rsidR="0000277B">
        <w:rPr>
          <w:rFonts w:ascii="Arial" w:hAnsi="Arial" w:cs="Arial"/>
          <w:sz w:val="24"/>
          <w:szCs w:val="24"/>
        </w:rPr>
        <w:t>.</w:t>
      </w:r>
    </w:p>
    <w:p w14:paraId="5EF45B45" w14:textId="1DF3A75D" w:rsidR="00295EAD" w:rsidRDefault="00295EAD" w:rsidP="00995B7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izvještajnom razdoblju za 2023. godinu bilježimo smanjenje manjka prihoda i primitaka u odnosu na prethodna izvještajna razdoblja, koje je većinom </w:t>
      </w:r>
      <w:r>
        <w:rPr>
          <w:rFonts w:ascii="Arial" w:hAnsi="Arial" w:cs="Arial"/>
          <w:sz w:val="24"/>
          <w:szCs w:val="24"/>
        </w:rPr>
        <w:lastRenderedPageBreak/>
        <w:t>uvjetovano povećanjem prihoda za posebne namjene, te financijskom potporom u svrhu podmirenja obveza od strane osnivača, Grada Zagreba.</w:t>
      </w:r>
    </w:p>
    <w:p w14:paraId="7019FE7C" w14:textId="7E1BF731" w:rsidR="00323647" w:rsidRDefault="00323647" w:rsidP="00995B7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PR-RAS obrasca su vidljivi i rashodi budućih razdoblja (19) u iznosu od 22.874,16 eura koji se odnose na nabavu instrumenata za Zagrebačku filharmoniju (oboa i bas klarinet)</w:t>
      </w:r>
      <w:r w:rsidR="00EE199B">
        <w:rPr>
          <w:rFonts w:ascii="Arial" w:hAnsi="Arial" w:cs="Arial"/>
          <w:sz w:val="24"/>
          <w:szCs w:val="24"/>
        </w:rPr>
        <w:t>. Instrumenti će biti isporučeni i stavljeni u upotrebu u 2024. godini.</w:t>
      </w:r>
    </w:p>
    <w:p w14:paraId="61914800" w14:textId="77777777" w:rsidR="00995B77" w:rsidRDefault="00995B77" w:rsidP="00995B77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533DCE7" w14:textId="4F6EB95E" w:rsidR="000C74B2" w:rsidRPr="00EC113F" w:rsidRDefault="000C74B2" w:rsidP="008E478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5487">
        <w:rPr>
          <w:rFonts w:ascii="Arial" w:hAnsi="Arial" w:cs="Arial"/>
          <w:b/>
          <w:sz w:val="24"/>
          <w:szCs w:val="24"/>
        </w:rPr>
        <w:t>3.2</w:t>
      </w:r>
      <w:r w:rsidR="008E4786" w:rsidRPr="00EC113F">
        <w:rPr>
          <w:rFonts w:ascii="Arial" w:hAnsi="Arial" w:cs="Arial"/>
          <w:b/>
          <w:sz w:val="24"/>
          <w:szCs w:val="24"/>
        </w:rPr>
        <w:t>. IZVJEŠTAJ O OBVEZAMA</w:t>
      </w:r>
    </w:p>
    <w:p w14:paraId="71AE52D2" w14:textId="27BF8B2E" w:rsidR="00EC113F" w:rsidRDefault="005F6BE5" w:rsidP="008E47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Izvještaj se o</w:t>
      </w:r>
      <w:r w:rsidR="0000277B">
        <w:rPr>
          <w:rFonts w:ascii="Arial" w:hAnsi="Arial" w:cs="Arial"/>
          <w:sz w:val="24"/>
          <w:szCs w:val="24"/>
        </w:rPr>
        <w:t>dnosi na razdoblje od 01.01.202</w:t>
      </w:r>
      <w:r w:rsidR="00995B77">
        <w:rPr>
          <w:rFonts w:ascii="Arial" w:hAnsi="Arial" w:cs="Arial"/>
          <w:sz w:val="24"/>
          <w:szCs w:val="24"/>
        </w:rPr>
        <w:t>3</w:t>
      </w:r>
      <w:r w:rsidR="00B55487">
        <w:rPr>
          <w:rFonts w:ascii="Arial" w:hAnsi="Arial" w:cs="Arial"/>
          <w:sz w:val="24"/>
          <w:szCs w:val="24"/>
        </w:rPr>
        <w:t xml:space="preserve">. – </w:t>
      </w:r>
      <w:r w:rsidR="00A90122">
        <w:rPr>
          <w:rFonts w:ascii="Arial" w:hAnsi="Arial" w:cs="Arial"/>
          <w:sz w:val="24"/>
          <w:szCs w:val="24"/>
        </w:rPr>
        <w:t>3</w:t>
      </w:r>
      <w:r w:rsidR="00323647">
        <w:rPr>
          <w:rFonts w:ascii="Arial" w:hAnsi="Arial" w:cs="Arial"/>
          <w:sz w:val="24"/>
          <w:szCs w:val="24"/>
        </w:rPr>
        <w:t>1</w:t>
      </w:r>
      <w:r w:rsidR="00B55487">
        <w:rPr>
          <w:rFonts w:ascii="Arial" w:hAnsi="Arial" w:cs="Arial"/>
          <w:sz w:val="24"/>
          <w:szCs w:val="24"/>
        </w:rPr>
        <w:t>.</w:t>
      </w:r>
      <w:r w:rsidR="00323647">
        <w:rPr>
          <w:rFonts w:ascii="Arial" w:hAnsi="Arial" w:cs="Arial"/>
          <w:sz w:val="24"/>
          <w:szCs w:val="24"/>
        </w:rPr>
        <w:t>12</w:t>
      </w:r>
      <w:r w:rsidR="0000277B">
        <w:rPr>
          <w:rFonts w:ascii="Arial" w:hAnsi="Arial" w:cs="Arial"/>
          <w:sz w:val="24"/>
          <w:szCs w:val="24"/>
        </w:rPr>
        <w:t>.202</w:t>
      </w:r>
      <w:r w:rsidR="00995B7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34FB9EE8" w14:textId="37E65EEC" w:rsidR="00EC113F" w:rsidRDefault="005F6BE5" w:rsidP="008E47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Stanje obveza na početku izvještajnog razdoblja iznosi </w:t>
      </w:r>
      <w:r w:rsidR="00995B77">
        <w:rPr>
          <w:rFonts w:ascii="Arial" w:hAnsi="Arial" w:cs="Arial"/>
          <w:sz w:val="24"/>
          <w:szCs w:val="24"/>
        </w:rPr>
        <w:t>1.020.321,95 eura.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0BF091" w14:textId="6C509EA7" w:rsidR="005F6BE5" w:rsidRDefault="005F6BE5" w:rsidP="008E47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Povećanje obveza u izvještajnom razdoblju iznosi </w:t>
      </w:r>
      <w:r w:rsidR="00323647">
        <w:rPr>
          <w:rFonts w:ascii="Arial" w:hAnsi="Arial" w:cs="Arial"/>
          <w:sz w:val="24"/>
          <w:szCs w:val="24"/>
        </w:rPr>
        <w:t>5</w:t>
      </w:r>
      <w:r w:rsidR="00995B77">
        <w:rPr>
          <w:rFonts w:ascii="Arial" w:hAnsi="Arial" w:cs="Arial"/>
          <w:sz w:val="24"/>
          <w:szCs w:val="24"/>
        </w:rPr>
        <w:t>.9</w:t>
      </w:r>
      <w:r w:rsidR="00323647">
        <w:rPr>
          <w:rFonts w:ascii="Arial" w:hAnsi="Arial" w:cs="Arial"/>
          <w:sz w:val="24"/>
          <w:szCs w:val="24"/>
        </w:rPr>
        <w:t>78</w:t>
      </w:r>
      <w:r w:rsidR="00995B77">
        <w:rPr>
          <w:rFonts w:ascii="Arial" w:hAnsi="Arial" w:cs="Arial"/>
          <w:sz w:val="24"/>
          <w:szCs w:val="24"/>
        </w:rPr>
        <w:t>.</w:t>
      </w:r>
      <w:r w:rsidR="00323647">
        <w:rPr>
          <w:rFonts w:ascii="Arial" w:hAnsi="Arial" w:cs="Arial"/>
          <w:sz w:val="24"/>
          <w:szCs w:val="24"/>
        </w:rPr>
        <w:t>611</w:t>
      </w:r>
      <w:r w:rsidR="00995B77">
        <w:rPr>
          <w:rFonts w:ascii="Arial" w:hAnsi="Arial" w:cs="Arial"/>
          <w:sz w:val="24"/>
          <w:szCs w:val="24"/>
        </w:rPr>
        <w:t>,8</w:t>
      </w:r>
      <w:r w:rsidR="0032364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995B77">
        <w:rPr>
          <w:rFonts w:ascii="Arial" w:hAnsi="Arial" w:cs="Arial"/>
          <w:sz w:val="24"/>
          <w:szCs w:val="24"/>
        </w:rPr>
        <w:t>eura</w:t>
      </w:r>
      <w:r w:rsidR="00BB6595">
        <w:rPr>
          <w:rFonts w:ascii="Arial" w:hAnsi="Arial" w:cs="Arial"/>
          <w:sz w:val="24"/>
          <w:szCs w:val="24"/>
        </w:rPr>
        <w:t>.</w:t>
      </w:r>
    </w:p>
    <w:p w14:paraId="52A5B6C0" w14:textId="5DE84790" w:rsidR="00EC113F" w:rsidRDefault="00EC113F" w:rsidP="008E4786">
      <w:pPr>
        <w:spacing w:line="360" w:lineRule="auto"/>
        <w:rPr>
          <w:rFonts w:ascii="Arial" w:hAnsi="Arial" w:cs="Arial"/>
          <w:sz w:val="24"/>
          <w:szCs w:val="24"/>
        </w:rPr>
      </w:pPr>
      <w:r w:rsidRPr="00EC113F">
        <w:rPr>
          <w:rFonts w:ascii="Arial" w:hAnsi="Arial" w:cs="Arial"/>
          <w:sz w:val="24"/>
          <w:szCs w:val="24"/>
        </w:rPr>
        <w:t xml:space="preserve">Podmirene obveze u izvještajnom razdoblju iznose </w:t>
      </w:r>
      <w:r w:rsidR="00323647">
        <w:rPr>
          <w:rFonts w:ascii="Arial" w:hAnsi="Arial" w:cs="Arial"/>
          <w:sz w:val="24"/>
          <w:szCs w:val="24"/>
        </w:rPr>
        <w:t>6</w:t>
      </w:r>
      <w:r w:rsidR="00995B77">
        <w:rPr>
          <w:rFonts w:ascii="Arial" w:hAnsi="Arial" w:cs="Arial"/>
          <w:sz w:val="24"/>
          <w:szCs w:val="24"/>
        </w:rPr>
        <w:t>.</w:t>
      </w:r>
      <w:r w:rsidR="00323647">
        <w:rPr>
          <w:rFonts w:ascii="Arial" w:hAnsi="Arial" w:cs="Arial"/>
          <w:sz w:val="24"/>
          <w:szCs w:val="24"/>
        </w:rPr>
        <w:t>208</w:t>
      </w:r>
      <w:r w:rsidR="00995B77">
        <w:rPr>
          <w:rFonts w:ascii="Arial" w:hAnsi="Arial" w:cs="Arial"/>
          <w:sz w:val="24"/>
          <w:szCs w:val="24"/>
        </w:rPr>
        <w:t>.</w:t>
      </w:r>
      <w:r w:rsidR="00323647">
        <w:rPr>
          <w:rFonts w:ascii="Arial" w:hAnsi="Arial" w:cs="Arial"/>
          <w:sz w:val="24"/>
          <w:szCs w:val="24"/>
        </w:rPr>
        <w:t>034</w:t>
      </w:r>
      <w:r w:rsidR="00995B77">
        <w:rPr>
          <w:rFonts w:ascii="Arial" w:hAnsi="Arial" w:cs="Arial"/>
          <w:sz w:val="24"/>
          <w:szCs w:val="24"/>
        </w:rPr>
        <w:t>,</w:t>
      </w:r>
      <w:r w:rsidR="00323647">
        <w:rPr>
          <w:rFonts w:ascii="Arial" w:hAnsi="Arial" w:cs="Arial"/>
          <w:sz w:val="24"/>
          <w:szCs w:val="24"/>
        </w:rPr>
        <w:t>16</w:t>
      </w:r>
      <w:r w:rsidRPr="00EC113F">
        <w:rPr>
          <w:rFonts w:ascii="Arial" w:hAnsi="Arial" w:cs="Arial"/>
          <w:sz w:val="24"/>
          <w:szCs w:val="24"/>
        </w:rPr>
        <w:t xml:space="preserve"> </w:t>
      </w:r>
      <w:r w:rsidR="00995B77">
        <w:rPr>
          <w:rFonts w:ascii="Arial" w:hAnsi="Arial" w:cs="Arial"/>
          <w:sz w:val="24"/>
          <w:szCs w:val="24"/>
        </w:rPr>
        <w:t>eura</w:t>
      </w:r>
      <w:r>
        <w:rPr>
          <w:rFonts w:ascii="Arial" w:hAnsi="Arial" w:cs="Arial"/>
          <w:sz w:val="24"/>
          <w:szCs w:val="24"/>
        </w:rPr>
        <w:t>.</w:t>
      </w:r>
    </w:p>
    <w:p w14:paraId="3A60C349" w14:textId="534CE258" w:rsidR="00BE1057" w:rsidRDefault="00AC14DF" w:rsidP="008E47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Stanje obveza na kraju izvještajnog razdoblja iznosi </w:t>
      </w:r>
      <w:r w:rsidR="00323647">
        <w:rPr>
          <w:rFonts w:ascii="Arial" w:hAnsi="Arial" w:cs="Arial"/>
          <w:sz w:val="24"/>
          <w:szCs w:val="24"/>
        </w:rPr>
        <w:t>831</w:t>
      </w:r>
      <w:r w:rsidR="00D0326E">
        <w:rPr>
          <w:rFonts w:ascii="Arial" w:hAnsi="Arial" w:cs="Arial"/>
          <w:sz w:val="24"/>
          <w:szCs w:val="24"/>
        </w:rPr>
        <w:t>.</w:t>
      </w:r>
      <w:r w:rsidR="00323647">
        <w:rPr>
          <w:rFonts w:ascii="Arial" w:hAnsi="Arial" w:cs="Arial"/>
          <w:sz w:val="24"/>
          <w:szCs w:val="24"/>
        </w:rPr>
        <w:t>617</w:t>
      </w:r>
      <w:r w:rsidR="00D0326E">
        <w:rPr>
          <w:rFonts w:ascii="Arial" w:hAnsi="Arial" w:cs="Arial"/>
          <w:sz w:val="24"/>
          <w:szCs w:val="24"/>
        </w:rPr>
        <w:t>,</w:t>
      </w:r>
      <w:r w:rsidR="00323647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 xml:space="preserve"> </w:t>
      </w:r>
      <w:r w:rsidR="00D0326E">
        <w:rPr>
          <w:rFonts w:ascii="Arial" w:hAnsi="Arial" w:cs="Arial"/>
          <w:sz w:val="24"/>
          <w:szCs w:val="24"/>
        </w:rPr>
        <w:t>eura</w:t>
      </w:r>
      <w:r>
        <w:rPr>
          <w:rFonts w:ascii="Arial" w:hAnsi="Arial" w:cs="Arial"/>
          <w:sz w:val="24"/>
          <w:szCs w:val="24"/>
        </w:rPr>
        <w:t>.</w:t>
      </w:r>
    </w:p>
    <w:p w14:paraId="2D3091B3" w14:textId="65348634" w:rsidR="00AC14DF" w:rsidRDefault="00AC14DF" w:rsidP="008E47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Stanje dospjelih obveza na kraju izvještajnog razdoblja iznosi  </w:t>
      </w:r>
      <w:r w:rsidR="00323647">
        <w:rPr>
          <w:rFonts w:ascii="Arial" w:hAnsi="Arial" w:cs="Arial"/>
          <w:sz w:val="24"/>
          <w:szCs w:val="24"/>
        </w:rPr>
        <w:t>121</w:t>
      </w:r>
      <w:r w:rsidR="00D0326E">
        <w:rPr>
          <w:rFonts w:ascii="Arial" w:hAnsi="Arial" w:cs="Arial"/>
          <w:sz w:val="24"/>
          <w:szCs w:val="24"/>
        </w:rPr>
        <w:t>.</w:t>
      </w:r>
      <w:r w:rsidR="00323647">
        <w:rPr>
          <w:rFonts w:ascii="Arial" w:hAnsi="Arial" w:cs="Arial"/>
          <w:sz w:val="24"/>
          <w:szCs w:val="24"/>
        </w:rPr>
        <w:t>078</w:t>
      </w:r>
      <w:r w:rsidR="00D0326E">
        <w:rPr>
          <w:rFonts w:ascii="Arial" w:hAnsi="Arial" w:cs="Arial"/>
          <w:sz w:val="24"/>
          <w:szCs w:val="24"/>
        </w:rPr>
        <w:t>,</w:t>
      </w:r>
      <w:r w:rsidR="00323647"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 xml:space="preserve"> </w:t>
      </w:r>
      <w:r w:rsidR="00D0326E">
        <w:rPr>
          <w:rFonts w:ascii="Arial" w:hAnsi="Arial" w:cs="Arial"/>
          <w:sz w:val="24"/>
          <w:szCs w:val="24"/>
        </w:rPr>
        <w:t>eura.</w:t>
      </w:r>
    </w:p>
    <w:p w14:paraId="3B525320" w14:textId="77777777" w:rsidR="00AC14DF" w:rsidRDefault="00AC14DF" w:rsidP="008E47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toga:</w:t>
      </w:r>
    </w:p>
    <w:p w14:paraId="604BB6F5" w14:textId="677D64B9" w:rsidR="00043F2C" w:rsidRDefault="00AC14DF" w:rsidP="008E47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obveze za</w:t>
      </w:r>
      <w:r w:rsidR="00323647">
        <w:rPr>
          <w:rFonts w:ascii="Arial" w:hAnsi="Arial" w:cs="Arial"/>
          <w:sz w:val="24"/>
          <w:szCs w:val="24"/>
        </w:rPr>
        <w:t xml:space="preserve"> materijalne rashode</w:t>
      </w:r>
      <w:r w:rsidR="00EC113F">
        <w:rPr>
          <w:rFonts w:ascii="Arial" w:hAnsi="Arial" w:cs="Arial"/>
          <w:sz w:val="24"/>
          <w:szCs w:val="24"/>
        </w:rPr>
        <w:tab/>
      </w:r>
      <w:r w:rsidR="00EC113F">
        <w:rPr>
          <w:rFonts w:ascii="Arial" w:hAnsi="Arial" w:cs="Arial"/>
          <w:sz w:val="24"/>
          <w:szCs w:val="24"/>
        </w:rPr>
        <w:tab/>
      </w:r>
      <w:r w:rsidR="00323647">
        <w:rPr>
          <w:rFonts w:ascii="Arial" w:hAnsi="Arial" w:cs="Arial"/>
          <w:sz w:val="24"/>
          <w:szCs w:val="24"/>
        </w:rPr>
        <w:t>116</w:t>
      </w:r>
      <w:r w:rsidR="00D0326E">
        <w:rPr>
          <w:rFonts w:ascii="Arial" w:hAnsi="Arial" w:cs="Arial"/>
          <w:sz w:val="24"/>
          <w:szCs w:val="24"/>
        </w:rPr>
        <w:t>.</w:t>
      </w:r>
      <w:r w:rsidR="00323647">
        <w:rPr>
          <w:rFonts w:ascii="Arial" w:hAnsi="Arial" w:cs="Arial"/>
          <w:sz w:val="24"/>
          <w:szCs w:val="24"/>
        </w:rPr>
        <w:t>004</w:t>
      </w:r>
      <w:r w:rsidR="00D0326E">
        <w:rPr>
          <w:rFonts w:ascii="Arial" w:hAnsi="Arial" w:cs="Arial"/>
          <w:sz w:val="24"/>
          <w:szCs w:val="24"/>
        </w:rPr>
        <w:t>,</w:t>
      </w:r>
      <w:r w:rsidR="00323647">
        <w:rPr>
          <w:rFonts w:ascii="Arial" w:hAnsi="Arial" w:cs="Arial"/>
          <w:sz w:val="24"/>
          <w:szCs w:val="24"/>
        </w:rPr>
        <w:t>9</w:t>
      </w:r>
      <w:r w:rsidR="00D0326E">
        <w:rPr>
          <w:rFonts w:ascii="Arial" w:hAnsi="Arial" w:cs="Arial"/>
          <w:sz w:val="24"/>
          <w:szCs w:val="24"/>
        </w:rPr>
        <w:t>5 eura</w:t>
      </w:r>
    </w:p>
    <w:p w14:paraId="56EC47BB" w14:textId="6BEDE930" w:rsidR="00EC113F" w:rsidRDefault="00832EFD" w:rsidP="000902C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323647">
        <w:rPr>
          <w:rFonts w:ascii="Arial" w:hAnsi="Arial" w:cs="Arial"/>
          <w:sz w:val="24"/>
          <w:szCs w:val="24"/>
        </w:rPr>
        <w:t>ostale tekuće obveze (PDV 11-2023)</w:t>
      </w:r>
      <w:r w:rsidR="0000277B">
        <w:rPr>
          <w:rFonts w:ascii="Arial" w:hAnsi="Arial" w:cs="Arial"/>
          <w:sz w:val="24"/>
          <w:szCs w:val="24"/>
        </w:rPr>
        <w:t xml:space="preserve"> </w:t>
      </w:r>
      <w:r w:rsidR="00323647">
        <w:rPr>
          <w:rFonts w:ascii="Arial" w:hAnsi="Arial" w:cs="Arial"/>
          <w:sz w:val="24"/>
          <w:szCs w:val="24"/>
        </w:rPr>
        <w:t xml:space="preserve">        5.073,73</w:t>
      </w:r>
      <w:r w:rsidR="00EC113F">
        <w:rPr>
          <w:rFonts w:ascii="Arial" w:hAnsi="Arial" w:cs="Arial"/>
          <w:sz w:val="24"/>
          <w:szCs w:val="24"/>
        </w:rPr>
        <w:t xml:space="preserve"> </w:t>
      </w:r>
      <w:r w:rsidR="00D0326E">
        <w:rPr>
          <w:rFonts w:ascii="Arial" w:hAnsi="Arial" w:cs="Arial"/>
          <w:sz w:val="24"/>
          <w:szCs w:val="24"/>
        </w:rPr>
        <w:t>eura</w:t>
      </w:r>
    </w:p>
    <w:p w14:paraId="6C098685" w14:textId="3D9596D3" w:rsidR="000902CE" w:rsidRDefault="00832EFD" w:rsidP="00EC11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Stanje nedospjelih obveza iznosi  </w:t>
      </w:r>
      <w:r w:rsidR="00323647">
        <w:rPr>
          <w:rFonts w:ascii="Arial" w:hAnsi="Arial" w:cs="Arial"/>
          <w:sz w:val="24"/>
          <w:szCs w:val="24"/>
        </w:rPr>
        <w:t>710</w:t>
      </w:r>
      <w:r w:rsidR="00D0326E">
        <w:rPr>
          <w:rFonts w:ascii="Arial" w:hAnsi="Arial" w:cs="Arial"/>
          <w:sz w:val="24"/>
          <w:szCs w:val="24"/>
        </w:rPr>
        <w:t>.</w:t>
      </w:r>
      <w:r w:rsidR="00323647">
        <w:rPr>
          <w:rFonts w:ascii="Arial" w:hAnsi="Arial" w:cs="Arial"/>
          <w:sz w:val="24"/>
          <w:szCs w:val="24"/>
        </w:rPr>
        <w:t>539,20</w:t>
      </w:r>
      <w:r w:rsidR="009D4D35">
        <w:rPr>
          <w:rFonts w:ascii="Arial" w:hAnsi="Arial" w:cs="Arial"/>
          <w:sz w:val="24"/>
          <w:szCs w:val="24"/>
        </w:rPr>
        <w:t xml:space="preserve"> </w:t>
      </w:r>
      <w:r w:rsidR="00D0326E">
        <w:rPr>
          <w:rFonts w:ascii="Arial" w:hAnsi="Arial" w:cs="Arial"/>
          <w:sz w:val="24"/>
          <w:szCs w:val="24"/>
        </w:rPr>
        <w:t>eura</w:t>
      </w:r>
      <w:r>
        <w:rPr>
          <w:rFonts w:ascii="Arial" w:hAnsi="Arial" w:cs="Arial"/>
          <w:sz w:val="24"/>
          <w:szCs w:val="24"/>
        </w:rPr>
        <w:t xml:space="preserve"> od toga :</w:t>
      </w:r>
    </w:p>
    <w:p w14:paraId="61CC655D" w14:textId="77777777" w:rsidR="00EE199B" w:rsidRDefault="00A2052F" w:rsidP="00A205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>
        <w:rPr>
          <w:rFonts w:ascii="Arial" w:hAnsi="Arial" w:cs="Arial"/>
          <w:sz w:val="24"/>
          <w:szCs w:val="24"/>
        </w:rPr>
        <w:tab/>
        <w:t>obveze za rashode poslovanja (plaća</w:t>
      </w:r>
      <w:r w:rsidR="00D0326E">
        <w:rPr>
          <w:rFonts w:ascii="Arial" w:hAnsi="Arial" w:cs="Arial"/>
          <w:sz w:val="24"/>
          <w:szCs w:val="24"/>
        </w:rPr>
        <w:t xml:space="preserve"> za </w:t>
      </w:r>
      <w:r w:rsidR="00323647">
        <w:rPr>
          <w:rFonts w:ascii="Arial" w:hAnsi="Arial" w:cs="Arial"/>
          <w:sz w:val="24"/>
          <w:szCs w:val="24"/>
        </w:rPr>
        <w:t>prosinac</w:t>
      </w:r>
      <w:r w:rsidR="00D0326E">
        <w:rPr>
          <w:rFonts w:ascii="Arial" w:hAnsi="Arial" w:cs="Arial"/>
          <w:sz w:val="24"/>
          <w:szCs w:val="24"/>
        </w:rPr>
        <w:t xml:space="preserve"> 2</w:t>
      </w:r>
      <w:r w:rsidR="00EE199B">
        <w:rPr>
          <w:rFonts w:ascii="Arial" w:hAnsi="Arial" w:cs="Arial"/>
          <w:sz w:val="24"/>
          <w:szCs w:val="24"/>
        </w:rPr>
        <w:t>023.)</w:t>
      </w:r>
      <w:r>
        <w:rPr>
          <w:rFonts w:ascii="Arial" w:hAnsi="Arial" w:cs="Arial"/>
          <w:sz w:val="24"/>
          <w:szCs w:val="24"/>
        </w:rPr>
        <w:tab/>
      </w:r>
      <w:r w:rsidR="00EE199B">
        <w:rPr>
          <w:rFonts w:ascii="Arial" w:hAnsi="Arial" w:cs="Arial"/>
          <w:sz w:val="24"/>
          <w:szCs w:val="24"/>
        </w:rPr>
        <w:t>370.573,25 eura</w:t>
      </w:r>
    </w:p>
    <w:p w14:paraId="59EF6A5B" w14:textId="77777777" w:rsidR="00EE199B" w:rsidRDefault="00EE199B" w:rsidP="00A205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="00A205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obveze za rashode poslovanja (</w:t>
      </w:r>
      <w:r>
        <w:rPr>
          <w:rFonts w:ascii="Arial" w:hAnsi="Arial" w:cs="Arial"/>
          <w:sz w:val="24"/>
          <w:szCs w:val="24"/>
        </w:rPr>
        <w:t>PDV 12-2023</w:t>
      </w:r>
      <w:r>
        <w:rPr>
          <w:rFonts w:ascii="Arial" w:hAnsi="Arial" w:cs="Arial"/>
          <w:sz w:val="24"/>
          <w:szCs w:val="24"/>
        </w:rPr>
        <w:t>)</w:t>
      </w:r>
      <w:r w:rsidR="00D0326E">
        <w:rPr>
          <w:rFonts w:ascii="Arial" w:hAnsi="Arial" w:cs="Arial"/>
          <w:sz w:val="24"/>
          <w:szCs w:val="24"/>
        </w:rPr>
        <w:tab/>
      </w:r>
      <w:r w:rsidR="00D0326E">
        <w:rPr>
          <w:rFonts w:ascii="Arial" w:hAnsi="Arial" w:cs="Arial"/>
          <w:sz w:val="24"/>
          <w:szCs w:val="24"/>
        </w:rPr>
        <w:tab/>
      </w:r>
      <w:r w:rsidR="00D0326E">
        <w:rPr>
          <w:rFonts w:ascii="Arial" w:hAnsi="Arial" w:cs="Arial"/>
          <w:sz w:val="24"/>
          <w:szCs w:val="24"/>
        </w:rPr>
        <w:tab/>
      </w:r>
      <w:r w:rsidR="00274A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5.178,69 eura</w:t>
      </w:r>
      <w:r w:rsidR="00274A34">
        <w:rPr>
          <w:rFonts w:ascii="Arial" w:hAnsi="Arial" w:cs="Arial"/>
          <w:sz w:val="24"/>
          <w:szCs w:val="24"/>
        </w:rPr>
        <w:t xml:space="preserve"> </w:t>
      </w:r>
    </w:p>
    <w:p w14:paraId="41CFC81A" w14:textId="35DB194B" w:rsidR="00A2052F" w:rsidRDefault="00EE199B" w:rsidP="00A205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="00274A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obveze za rashode poslovanja </w:t>
      </w:r>
      <w:r>
        <w:rPr>
          <w:rFonts w:ascii="Arial" w:hAnsi="Arial" w:cs="Arial"/>
          <w:sz w:val="24"/>
          <w:szCs w:val="24"/>
        </w:rPr>
        <w:t>(dobavljači i honorari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27.529,92 eura</w:t>
      </w:r>
    </w:p>
    <w:p w14:paraId="170DA90A" w14:textId="3495F42B" w:rsidR="00274A34" w:rsidRDefault="00274A34" w:rsidP="00A205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      obveze za povrat neutrošenih sredstva u nadležni </w:t>
      </w:r>
      <w:r w:rsidR="0075291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roračun   107.484,68 eura</w:t>
      </w:r>
    </w:p>
    <w:p w14:paraId="5B3C5A18" w14:textId="29E6A68D" w:rsidR="00A2052F" w:rsidRDefault="00A2052F" w:rsidP="00A205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>
        <w:rPr>
          <w:rFonts w:ascii="Arial" w:hAnsi="Arial" w:cs="Arial"/>
          <w:sz w:val="24"/>
          <w:szCs w:val="24"/>
        </w:rPr>
        <w:tab/>
        <w:t>obveze za financ. imov. (kredit)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D0326E">
        <w:rPr>
          <w:rFonts w:ascii="Arial" w:hAnsi="Arial" w:cs="Arial"/>
          <w:sz w:val="24"/>
          <w:szCs w:val="24"/>
        </w:rPr>
        <w:t xml:space="preserve">                    </w:t>
      </w:r>
      <w:r w:rsidR="00274A34">
        <w:rPr>
          <w:rFonts w:ascii="Arial" w:hAnsi="Arial" w:cs="Arial"/>
          <w:sz w:val="24"/>
          <w:szCs w:val="24"/>
        </w:rPr>
        <w:t xml:space="preserve">   199</w:t>
      </w:r>
      <w:r w:rsidR="00D0326E">
        <w:rPr>
          <w:rFonts w:ascii="Arial" w:hAnsi="Arial" w:cs="Arial"/>
          <w:sz w:val="24"/>
          <w:szCs w:val="24"/>
        </w:rPr>
        <w:t>.</w:t>
      </w:r>
      <w:r w:rsidR="00274A34">
        <w:rPr>
          <w:rFonts w:ascii="Arial" w:hAnsi="Arial" w:cs="Arial"/>
          <w:sz w:val="24"/>
          <w:szCs w:val="24"/>
        </w:rPr>
        <w:t>772</w:t>
      </w:r>
      <w:r w:rsidR="00D0326E">
        <w:rPr>
          <w:rFonts w:ascii="Arial" w:hAnsi="Arial" w:cs="Arial"/>
          <w:sz w:val="24"/>
          <w:szCs w:val="24"/>
        </w:rPr>
        <w:t>,</w:t>
      </w:r>
      <w:r w:rsidR="00274A34">
        <w:rPr>
          <w:rFonts w:ascii="Arial" w:hAnsi="Arial" w:cs="Arial"/>
          <w:sz w:val="24"/>
          <w:szCs w:val="24"/>
        </w:rPr>
        <w:t>6</w:t>
      </w:r>
      <w:r w:rsidR="00D0326E">
        <w:rPr>
          <w:rFonts w:ascii="Arial" w:hAnsi="Arial" w:cs="Arial"/>
          <w:sz w:val="24"/>
          <w:szCs w:val="24"/>
        </w:rPr>
        <w:t>6 eura</w:t>
      </w:r>
    </w:p>
    <w:p w14:paraId="3662957B" w14:textId="77777777" w:rsidR="00AC14DF" w:rsidRDefault="00AC14DF" w:rsidP="008E4786">
      <w:pPr>
        <w:spacing w:line="360" w:lineRule="auto"/>
        <w:rPr>
          <w:rFonts w:ascii="Arial" w:hAnsi="Arial" w:cs="Arial"/>
          <w:sz w:val="24"/>
          <w:szCs w:val="24"/>
        </w:rPr>
      </w:pPr>
    </w:p>
    <w:p w14:paraId="3632D603" w14:textId="72E08827" w:rsidR="0010727B" w:rsidRDefault="005D58B3" w:rsidP="0010727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B3789">
        <w:rPr>
          <w:rFonts w:ascii="Arial" w:hAnsi="Arial" w:cs="Arial"/>
          <w:sz w:val="24"/>
          <w:szCs w:val="24"/>
        </w:rPr>
        <w:lastRenderedPageBreak/>
        <w:t xml:space="preserve">Dospjele obveze se većinom odnose na obveze za materijalne rashode. Najveće prekoračenje je od </w:t>
      </w:r>
      <w:r w:rsidR="00D0326E">
        <w:rPr>
          <w:rFonts w:ascii="Arial" w:hAnsi="Arial" w:cs="Arial"/>
          <w:sz w:val="24"/>
          <w:szCs w:val="24"/>
        </w:rPr>
        <w:t>1</w:t>
      </w:r>
      <w:r w:rsidRPr="009B3789">
        <w:rPr>
          <w:rFonts w:ascii="Arial" w:hAnsi="Arial" w:cs="Arial"/>
          <w:sz w:val="24"/>
          <w:szCs w:val="24"/>
        </w:rPr>
        <w:t>-</w:t>
      </w:r>
      <w:r w:rsidR="00274A34">
        <w:rPr>
          <w:rFonts w:ascii="Arial" w:hAnsi="Arial" w:cs="Arial"/>
          <w:sz w:val="24"/>
          <w:szCs w:val="24"/>
        </w:rPr>
        <w:t>60</w:t>
      </w:r>
      <w:r w:rsidRPr="009B3789">
        <w:rPr>
          <w:rFonts w:ascii="Arial" w:hAnsi="Arial" w:cs="Arial"/>
          <w:sz w:val="24"/>
          <w:szCs w:val="24"/>
        </w:rPr>
        <w:t xml:space="preserve"> dana u iznosu</w:t>
      </w:r>
      <w:r>
        <w:rPr>
          <w:rFonts w:ascii="Arial" w:hAnsi="Arial" w:cs="Arial"/>
          <w:sz w:val="24"/>
          <w:szCs w:val="24"/>
        </w:rPr>
        <w:t xml:space="preserve"> od </w:t>
      </w:r>
      <w:r w:rsidR="00274A34">
        <w:rPr>
          <w:rFonts w:ascii="Arial" w:hAnsi="Arial" w:cs="Arial"/>
          <w:sz w:val="24"/>
          <w:szCs w:val="24"/>
        </w:rPr>
        <w:t>74</w:t>
      </w:r>
      <w:r w:rsidR="00D0326E">
        <w:rPr>
          <w:rFonts w:ascii="Arial" w:hAnsi="Arial" w:cs="Arial"/>
          <w:sz w:val="24"/>
          <w:szCs w:val="24"/>
        </w:rPr>
        <w:t>.</w:t>
      </w:r>
      <w:r w:rsidR="00274A34">
        <w:rPr>
          <w:rFonts w:ascii="Arial" w:hAnsi="Arial" w:cs="Arial"/>
          <w:sz w:val="24"/>
          <w:szCs w:val="24"/>
        </w:rPr>
        <w:t>427</w:t>
      </w:r>
      <w:r w:rsidR="00D0326E">
        <w:rPr>
          <w:rFonts w:ascii="Arial" w:hAnsi="Arial" w:cs="Arial"/>
          <w:sz w:val="24"/>
          <w:szCs w:val="24"/>
        </w:rPr>
        <w:t>,</w:t>
      </w:r>
      <w:r w:rsidR="00274A34">
        <w:rPr>
          <w:rFonts w:ascii="Arial" w:hAnsi="Arial" w:cs="Arial"/>
          <w:sz w:val="24"/>
          <w:szCs w:val="24"/>
        </w:rPr>
        <w:t>98</w:t>
      </w:r>
      <w:r w:rsidR="00D0326E">
        <w:rPr>
          <w:rFonts w:ascii="Arial" w:hAnsi="Arial" w:cs="Arial"/>
          <w:sz w:val="24"/>
          <w:szCs w:val="24"/>
        </w:rPr>
        <w:t xml:space="preserve"> eura</w:t>
      </w:r>
      <w:r w:rsidR="00274A34">
        <w:rPr>
          <w:rFonts w:ascii="Arial" w:hAnsi="Arial" w:cs="Arial"/>
          <w:sz w:val="24"/>
          <w:szCs w:val="24"/>
        </w:rPr>
        <w:t>, te prekoračenje od 181-360 dana u iznosu od 37.462,31 eura. U ovom izvještajnom razdoblju bilježimo značajno smanjenje dospjelih obveza u odnosu na prethodna izvještajna razdoblja, uz potpuno pokriće obveza čije je dospijeće iznad 360 dana.</w:t>
      </w:r>
    </w:p>
    <w:p w14:paraId="2888D2C9" w14:textId="77777777" w:rsidR="00274A34" w:rsidRDefault="00274A34" w:rsidP="0010727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007994C" w14:textId="77777777" w:rsidR="00274A34" w:rsidRDefault="00274A34" w:rsidP="00274A34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10727B">
        <w:rPr>
          <w:rFonts w:ascii="Arial" w:hAnsi="Arial" w:cs="Arial"/>
          <w:b/>
          <w:bCs/>
          <w:sz w:val="24"/>
          <w:szCs w:val="24"/>
        </w:rPr>
        <w:t>3.3. BILANCA</w:t>
      </w:r>
    </w:p>
    <w:p w14:paraId="5E90B826" w14:textId="77777777" w:rsidR="00274A34" w:rsidRPr="00F92B79" w:rsidRDefault="00274A34" w:rsidP="00274A3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92B79">
        <w:rPr>
          <w:rFonts w:ascii="Arial" w:hAnsi="Arial" w:cs="Arial"/>
          <w:sz w:val="24"/>
          <w:szCs w:val="24"/>
        </w:rPr>
        <w:t>IMOVINA</w:t>
      </w:r>
    </w:p>
    <w:p w14:paraId="70F564D7" w14:textId="75932A9F" w:rsidR="00274A34" w:rsidRDefault="00274A34" w:rsidP="00274A3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92B79">
        <w:rPr>
          <w:rFonts w:ascii="Arial" w:hAnsi="Arial" w:cs="Arial"/>
          <w:sz w:val="24"/>
          <w:szCs w:val="24"/>
        </w:rPr>
        <w:t xml:space="preserve">Na kraju izvještajnog razdoblja bilježimo smanjenje nefinancijske imovine za </w:t>
      </w:r>
      <w:r>
        <w:rPr>
          <w:rFonts w:ascii="Arial" w:hAnsi="Arial" w:cs="Arial"/>
          <w:sz w:val="24"/>
          <w:szCs w:val="24"/>
        </w:rPr>
        <w:t>3,8</w:t>
      </w:r>
      <w:r w:rsidRPr="00F92B79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="00EE199B">
        <w:rPr>
          <w:rFonts w:ascii="Arial" w:hAnsi="Arial" w:cs="Arial"/>
          <w:sz w:val="24"/>
          <w:szCs w:val="24"/>
        </w:rPr>
        <w:t>u odnosu na prethodno izvještajno razdoblje</w:t>
      </w:r>
      <w:r>
        <w:rPr>
          <w:rFonts w:ascii="Arial" w:hAnsi="Arial" w:cs="Arial"/>
          <w:sz w:val="24"/>
          <w:szCs w:val="24"/>
        </w:rPr>
        <w:t xml:space="preserve">, </w:t>
      </w:r>
      <w:r w:rsidRPr="00F92B79">
        <w:rPr>
          <w:rFonts w:ascii="Arial" w:hAnsi="Arial" w:cs="Arial"/>
          <w:sz w:val="24"/>
          <w:szCs w:val="24"/>
        </w:rPr>
        <w:t xml:space="preserve">te </w:t>
      </w:r>
      <w:r w:rsidR="0075291C">
        <w:rPr>
          <w:rFonts w:ascii="Arial" w:hAnsi="Arial" w:cs="Arial"/>
          <w:sz w:val="24"/>
          <w:szCs w:val="24"/>
        </w:rPr>
        <w:t>povećanje</w:t>
      </w:r>
      <w:r w:rsidRPr="00F92B79">
        <w:rPr>
          <w:rFonts w:ascii="Arial" w:hAnsi="Arial" w:cs="Arial"/>
          <w:sz w:val="24"/>
          <w:szCs w:val="24"/>
        </w:rPr>
        <w:t xml:space="preserve"> financijske imovine za </w:t>
      </w:r>
      <w:r w:rsidR="0075291C">
        <w:rPr>
          <w:rFonts w:ascii="Arial" w:hAnsi="Arial" w:cs="Arial"/>
          <w:sz w:val="24"/>
          <w:szCs w:val="24"/>
        </w:rPr>
        <w:t>140,5</w:t>
      </w:r>
      <w:r w:rsidRPr="00F92B79">
        <w:rPr>
          <w:rFonts w:ascii="Arial" w:hAnsi="Arial" w:cs="Arial"/>
          <w:sz w:val="24"/>
          <w:szCs w:val="24"/>
        </w:rPr>
        <w:t xml:space="preserve"> %</w:t>
      </w:r>
      <w:r>
        <w:rPr>
          <w:rFonts w:ascii="Arial" w:hAnsi="Arial" w:cs="Arial"/>
          <w:sz w:val="24"/>
          <w:szCs w:val="24"/>
        </w:rPr>
        <w:t xml:space="preserve"> </w:t>
      </w:r>
      <w:r w:rsidR="0075291C">
        <w:rPr>
          <w:rFonts w:ascii="Arial" w:hAnsi="Arial" w:cs="Arial"/>
          <w:sz w:val="24"/>
          <w:szCs w:val="24"/>
        </w:rPr>
        <w:t>koje</w:t>
      </w:r>
      <w:r>
        <w:rPr>
          <w:rFonts w:ascii="Arial" w:hAnsi="Arial" w:cs="Arial"/>
          <w:sz w:val="24"/>
          <w:szCs w:val="24"/>
        </w:rPr>
        <w:t xml:space="preserve"> se odnosi na novac na žiro računu i potraživanja.</w:t>
      </w:r>
    </w:p>
    <w:p w14:paraId="112A808C" w14:textId="77777777" w:rsidR="00274A34" w:rsidRDefault="00274A34" w:rsidP="00274A3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Ispravak vrijednosti postrojenja i opreme evidentiran je sukladno propisanim godišnjim stopama amortizacije imovine.</w:t>
      </w:r>
    </w:p>
    <w:p w14:paraId="269238D4" w14:textId="30B9AD0C" w:rsidR="00274A34" w:rsidRDefault="00274A34" w:rsidP="00274A3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Revalorizacija imovine (gudači instrumenti) nije obavljena u 2023. godini.</w:t>
      </w:r>
    </w:p>
    <w:p w14:paraId="3C63EB9D" w14:textId="3EF7D1FB" w:rsidR="00EE199B" w:rsidRDefault="00EE199B" w:rsidP="00274A3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Izvršena je obvezna korekcija rezultata za primljena sredstva za kupnju kontrabasa od strane osnivača, Grada Zagreba, u iznosu od 19.061,25 eura.</w:t>
      </w:r>
    </w:p>
    <w:p w14:paraId="5B8D0C12" w14:textId="77777777" w:rsidR="00274A34" w:rsidRDefault="00274A34" w:rsidP="0010727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C9480F9" w14:textId="0824A43B" w:rsidR="0010727B" w:rsidRDefault="0010727B" w:rsidP="0010727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81BA158" w14:textId="2709562E" w:rsidR="00F92B79" w:rsidRDefault="00F92B79" w:rsidP="0010727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D2004E2" w14:textId="77777777" w:rsidR="00F92B79" w:rsidRPr="00F92B79" w:rsidRDefault="00F92B79" w:rsidP="0010727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DA97666" w14:textId="57490AB4" w:rsidR="005D58B3" w:rsidRPr="009B3789" w:rsidRDefault="005D58B3" w:rsidP="005D58B3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F0D506B" w14:textId="77777777" w:rsidR="000201DD" w:rsidRDefault="000201DD" w:rsidP="008E4786">
      <w:pPr>
        <w:spacing w:line="360" w:lineRule="auto"/>
        <w:rPr>
          <w:rFonts w:ascii="Arial" w:hAnsi="Arial" w:cs="Arial"/>
          <w:sz w:val="24"/>
          <w:szCs w:val="24"/>
        </w:rPr>
      </w:pPr>
    </w:p>
    <w:p w14:paraId="3CD316AD" w14:textId="77777777" w:rsidR="00897B3E" w:rsidRDefault="008E4786" w:rsidP="008E47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0919C3CB" w14:textId="77777777" w:rsidR="00F211F1" w:rsidRPr="00EF1CA2" w:rsidRDefault="00F211F1" w:rsidP="00466750">
      <w:pPr>
        <w:ind w:left="360"/>
        <w:rPr>
          <w:rFonts w:ascii="Arial" w:hAnsi="Arial" w:cs="Arial"/>
          <w:sz w:val="24"/>
          <w:szCs w:val="24"/>
        </w:rPr>
      </w:pPr>
    </w:p>
    <w:p w14:paraId="3C78E729" w14:textId="77777777" w:rsidR="00270C34" w:rsidRDefault="00270C34" w:rsidP="00270C34">
      <w:pPr>
        <w:rPr>
          <w:rFonts w:ascii="Arial" w:hAnsi="Arial" w:cs="Arial"/>
          <w:sz w:val="24"/>
          <w:szCs w:val="24"/>
        </w:rPr>
      </w:pPr>
    </w:p>
    <w:p w14:paraId="0548F461" w14:textId="77777777" w:rsidR="00270C34" w:rsidRDefault="00270C34" w:rsidP="00270C34">
      <w:pPr>
        <w:rPr>
          <w:rFonts w:ascii="Arial" w:hAnsi="Arial" w:cs="Arial"/>
          <w:sz w:val="24"/>
          <w:szCs w:val="24"/>
        </w:rPr>
      </w:pPr>
    </w:p>
    <w:p w14:paraId="5AD3D09A" w14:textId="77777777" w:rsidR="00270C34" w:rsidRDefault="00270C34" w:rsidP="00270C34">
      <w:pPr>
        <w:rPr>
          <w:rFonts w:ascii="Arial" w:hAnsi="Arial" w:cs="Arial"/>
          <w:sz w:val="24"/>
          <w:szCs w:val="24"/>
        </w:rPr>
      </w:pPr>
    </w:p>
    <w:p w14:paraId="0AF699F6" w14:textId="77777777" w:rsidR="00270C34" w:rsidRDefault="00270C34" w:rsidP="00270C34">
      <w:pPr>
        <w:rPr>
          <w:rFonts w:ascii="Arial" w:hAnsi="Arial" w:cs="Arial"/>
          <w:sz w:val="24"/>
          <w:szCs w:val="24"/>
        </w:rPr>
      </w:pPr>
    </w:p>
    <w:p w14:paraId="317D2911" w14:textId="77777777" w:rsidR="00270C34" w:rsidRDefault="00270C34" w:rsidP="00270C34">
      <w:pPr>
        <w:rPr>
          <w:rFonts w:ascii="Arial" w:hAnsi="Arial" w:cs="Arial"/>
          <w:sz w:val="24"/>
          <w:szCs w:val="24"/>
        </w:rPr>
      </w:pPr>
    </w:p>
    <w:p w14:paraId="299D3B95" w14:textId="77777777" w:rsidR="00270C34" w:rsidRDefault="00270C34" w:rsidP="00270C34">
      <w:pPr>
        <w:rPr>
          <w:rFonts w:ascii="Arial" w:hAnsi="Arial" w:cs="Arial"/>
          <w:sz w:val="24"/>
          <w:szCs w:val="24"/>
        </w:rPr>
      </w:pPr>
    </w:p>
    <w:p w14:paraId="100384C5" w14:textId="77777777" w:rsidR="00EC113F" w:rsidRPr="00270C34" w:rsidRDefault="00EC113F" w:rsidP="00EC113F">
      <w:pPr>
        <w:rPr>
          <w:rFonts w:ascii="Arial" w:hAnsi="Arial" w:cs="Arial"/>
          <w:sz w:val="24"/>
          <w:szCs w:val="24"/>
        </w:rPr>
      </w:pPr>
    </w:p>
    <w:sectPr w:rsidR="00EC113F" w:rsidRPr="00270C34" w:rsidSect="00BD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FFA"/>
    <w:multiLevelType w:val="hybridMultilevel"/>
    <w:tmpl w:val="7F1860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E9C1E67"/>
    <w:multiLevelType w:val="hybridMultilevel"/>
    <w:tmpl w:val="8092C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92041">
    <w:abstractNumId w:val="1"/>
  </w:num>
  <w:num w:numId="2" w16cid:durableId="12811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34"/>
    <w:rsid w:val="0000277B"/>
    <w:rsid w:val="000065D7"/>
    <w:rsid w:val="000122D4"/>
    <w:rsid w:val="0001463C"/>
    <w:rsid w:val="000201DD"/>
    <w:rsid w:val="00023723"/>
    <w:rsid w:val="00043F2C"/>
    <w:rsid w:val="000601E5"/>
    <w:rsid w:val="000902CE"/>
    <w:rsid w:val="000A4092"/>
    <w:rsid w:val="000A4E2A"/>
    <w:rsid w:val="000C74B2"/>
    <w:rsid w:val="000E5B2F"/>
    <w:rsid w:val="0010727B"/>
    <w:rsid w:val="00112BFF"/>
    <w:rsid w:val="0013630F"/>
    <w:rsid w:val="00140D03"/>
    <w:rsid w:val="00141FBC"/>
    <w:rsid w:val="001504EA"/>
    <w:rsid w:val="00161152"/>
    <w:rsid w:val="00164863"/>
    <w:rsid w:val="00166D13"/>
    <w:rsid w:val="00183DCE"/>
    <w:rsid w:val="00196296"/>
    <w:rsid w:val="001E1B34"/>
    <w:rsid w:val="00216ADE"/>
    <w:rsid w:val="00227617"/>
    <w:rsid w:val="0023237D"/>
    <w:rsid w:val="00241669"/>
    <w:rsid w:val="00263E0C"/>
    <w:rsid w:val="00270C34"/>
    <w:rsid w:val="00274A34"/>
    <w:rsid w:val="00295EAD"/>
    <w:rsid w:val="002E2240"/>
    <w:rsid w:val="0031711F"/>
    <w:rsid w:val="00317CA1"/>
    <w:rsid w:val="003231AF"/>
    <w:rsid w:val="00323647"/>
    <w:rsid w:val="00361BE4"/>
    <w:rsid w:val="00370FEE"/>
    <w:rsid w:val="00376CB7"/>
    <w:rsid w:val="003855DE"/>
    <w:rsid w:val="00385D82"/>
    <w:rsid w:val="003864FA"/>
    <w:rsid w:val="0039259C"/>
    <w:rsid w:val="003B2912"/>
    <w:rsid w:val="003C0267"/>
    <w:rsid w:val="003D34A4"/>
    <w:rsid w:val="003D783B"/>
    <w:rsid w:val="003E0C4D"/>
    <w:rsid w:val="003E58E2"/>
    <w:rsid w:val="003E66D5"/>
    <w:rsid w:val="003F0E73"/>
    <w:rsid w:val="00444E82"/>
    <w:rsid w:val="00464943"/>
    <w:rsid w:val="00466750"/>
    <w:rsid w:val="0047233F"/>
    <w:rsid w:val="00474602"/>
    <w:rsid w:val="00491BF6"/>
    <w:rsid w:val="00502844"/>
    <w:rsid w:val="005531A6"/>
    <w:rsid w:val="005549C3"/>
    <w:rsid w:val="0055550B"/>
    <w:rsid w:val="00571525"/>
    <w:rsid w:val="00573746"/>
    <w:rsid w:val="005757E1"/>
    <w:rsid w:val="005B5FAE"/>
    <w:rsid w:val="005C2BED"/>
    <w:rsid w:val="005D58B3"/>
    <w:rsid w:val="005F6BE5"/>
    <w:rsid w:val="005F78ED"/>
    <w:rsid w:val="00603825"/>
    <w:rsid w:val="006375F9"/>
    <w:rsid w:val="006455D3"/>
    <w:rsid w:val="0065092E"/>
    <w:rsid w:val="006524E3"/>
    <w:rsid w:val="00704EA4"/>
    <w:rsid w:val="00713DE2"/>
    <w:rsid w:val="007156CE"/>
    <w:rsid w:val="0074169C"/>
    <w:rsid w:val="0075291C"/>
    <w:rsid w:val="00753584"/>
    <w:rsid w:val="00767084"/>
    <w:rsid w:val="00776B3A"/>
    <w:rsid w:val="00782677"/>
    <w:rsid w:val="007B0E83"/>
    <w:rsid w:val="007B3F5D"/>
    <w:rsid w:val="008159E7"/>
    <w:rsid w:val="00832EFD"/>
    <w:rsid w:val="00865095"/>
    <w:rsid w:val="00877B51"/>
    <w:rsid w:val="00893492"/>
    <w:rsid w:val="008942AC"/>
    <w:rsid w:val="00897B3E"/>
    <w:rsid w:val="008E4034"/>
    <w:rsid w:val="008E4786"/>
    <w:rsid w:val="00910E95"/>
    <w:rsid w:val="009138E7"/>
    <w:rsid w:val="00941EBC"/>
    <w:rsid w:val="00954330"/>
    <w:rsid w:val="009659C3"/>
    <w:rsid w:val="009860A7"/>
    <w:rsid w:val="00995B77"/>
    <w:rsid w:val="009A1500"/>
    <w:rsid w:val="009D1E10"/>
    <w:rsid w:val="009D28D2"/>
    <w:rsid w:val="009D4D35"/>
    <w:rsid w:val="009D684C"/>
    <w:rsid w:val="009D7CAA"/>
    <w:rsid w:val="009E0F51"/>
    <w:rsid w:val="009E7BCB"/>
    <w:rsid w:val="00A01593"/>
    <w:rsid w:val="00A2052F"/>
    <w:rsid w:val="00A317DD"/>
    <w:rsid w:val="00A32B4B"/>
    <w:rsid w:val="00A340D7"/>
    <w:rsid w:val="00A479D5"/>
    <w:rsid w:val="00A55A86"/>
    <w:rsid w:val="00A568D2"/>
    <w:rsid w:val="00A90122"/>
    <w:rsid w:val="00AC14DF"/>
    <w:rsid w:val="00AC737F"/>
    <w:rsid w:val="00AD5991"/>
    <w:rsid w:val="00B23DE1"/>
    <w:rsid w:val="00B27191"/>
    <w:rsid w:val="00B3290D"/>
    <w:rsid w:val="00B32BBC"/>
    <w:rsid w:val="00B55487"/>
    <w:rsid w:val="00B64C55"/>
    <w:rsid w:val="00B6742E"/>
    <w:rsid w:val="00B86164"/>
    <w:rsid w:val="00BA288D"/>
    <w:rsid w:val="00BB6595"/>
    <w:rsid w:val="00BC348B"/>
    <w:rsid w:val="00BC6CF2"/>
    <w:rsid w:val="00BD6A26"/>
    <w:rsid w:val="00BE1057"/>
    <w:rsid w:val="00BE52E6"/>
    <w:rsid w:val="00C034F0"/>
    <w:rsid w:val="00C06901"/>
    <w:rsid w:val="00C17F01"/>
    <w:rsid w:val="00C53E8F"/>
    <w:rsid w:val="00C571C5"/>
    <w:rsid w:val="00C66624"/>
    <w:rsid w:val="00C8020B"/>
    <w:rsid w:val="00C93329"/>
    <w:rsid w:val="00CC3256"/>
    <w:rsid w:val="00CC4FC3"/>
    <w:rsid w:val="00D019AC"/>
    <w:rsid w:val="00D0326E"/>
    <w:rsid w:val="00D27310"/>
    <w:rsid w:val="00D56AD5"/>
    <w:rsid w:val="00D62294"/>
    <w:rsid w:val="00D842D6"/>
    <w:rsid w:val="00DC3329"/>
    <w:rsid w:val="00DC566A"/>
    <w:rsid w:val="00DF70D5"/>
    <w:rsid w:val="00E43A60"/>
    <w:rsid w:val="00E469F0"/>
    <w:rsid w:val="00E51D85"/>
    <w:rsid w:val="00E51E2B"/>
    <w:rsid w:val="00E53AE0"/>
    <w:rsid w:val="00E570F6"/>
    <w:rsid w:val="00E659EF"/>
    <w:rsid w:val="00E81100"/>
    <w:rsid w:val="00EC113F"/>
    <w:rsid w:val="00EE199B"/>
    <w:rsid w:val="00EF1CA2"/>
    <w:rsid w:val="00EF7105"/>
    <w:rsid w:val="00F211F1"/>
    <w:rsid w:val="00F41169"/>
    <w:rsid w:val="00F445F6"/>
    <w:rsid w:val="00F47A89"/>
    <w:rsid w:val="00F57CC5"/>
    <w:rsid w:val="00F649C0"/>
    <w:rsid w:val="00F670DE"/>
    <w:rsid w:val="00F735B0"/>
    <w:rsid w:val="00F909C6"/>
    <w:rsid w:val="00F92B79"/>
    <w:rsid w:val="00F9688E"/>
    <w:rsid w:val="00FA43EB"/>
    <w:rsid w:val="00FB3BF3"/>
    <w:rsid w:val="00FC5D06"/>
    <w:rsid w:val="00FD4D3B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48E8"/>
  <w15:docId w15:val="{07DC9C38-4F65-46EF-A0C5-27CB43D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7B73-3366-46E8-B640-060AF301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9</Pages>
  <Words>1694</Words>
  <Characters>9662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Letica</dc:creator>
  <cp:lastModifiedBy>Ines Molnar</cp:lastModifiedBy>
  <cp:revision>17</cp:revision>
  <cp:lastPrinted>2024-01-30T09:03:00Z</cp:lastPrinted>
  <dcterms:created xsi:type="dcterms:W3CDTF">2023-07-06T14:02:00Z</dcterms:created>
  <dcterms:modified xsi:type="dcterms:W3CDTF">2024-01-30T10:26:00Z</dcterms:modified>
</cp:coreProperties>
</file>